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F3C0" w14:textId="1058D421" w:rsidR="00615232" w:rsidRDefault="00615232" w:rsidP="00615232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ОШ „Ђура Даничић“ </w:t>
      </w:r>
    </w:p>
    <w:p w14:paraId="6FDC3576" w14:textId="6DFBF1B7" w:rsidR="00615232" w:rsidRDefault="00615232" w:rsidP="00615232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Београд</w:t>
      </w:r>
    </w:p>
    <w:p w14:paraId="7574F170" w14:textId="77777777" w:rsidR="00615232" w:rsidRDefault="00615232" w:rsidP="00615232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15DB420" w14:textId="6F78297B" w:rsidR="00615232" w:rsidRDefault="00615232" w:rsidP="0061523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ПЛАН НАДОКНАДЕ ЧАСОВА ЗБОГ ПРОДУЖЕНОГ ЗИМСКОГ РАСПУСТА</w:t>
      </w:r>
    </w:p>
    <w:p w14:paraId="231FBF13" w14:textId="77777777" w:rsidR="00615232" w:rsidRDefault="00615232" w:rsidP="0061523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7D6EDDF6" w14:textId="0742A77B" w:rsidR="007A6520" w:rsidRPr="00081E03" w:rsidRDefault="00D54076" w:rsidP="0061523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081E03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Број часова који је потребно надокн</w:t>
      </w:r>
      <w:r w:rsidR="00081E03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</w:t>
      </w:r>
      <w:r w:rsidRPr="00081E03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дити по одељењу и наставном предмету у периоду од 24.2.до 29.5.2020. год.</w:t>
      </w:r>
    </w:p>
    <w:p w14:paraId="3728EA02" w14:textId="26BE3EA3" w:rsidR="00D54076" w:rsidRDefault="00D54076" w:rsidP="00D5407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(надокнада продуженог </w:t>
      </w:r>
      <w:r w:rsidR="00615232">
        <w:rPr>
          <w:rFonts w:ascii="Times New Roman" w:hAnsi="Times New Roman" w:cs="Times New Roman"/>
          <w:sz w:val="32"/>
          <w:szCs w:val="32"/>
          <w:lang w:val="sr-Cyrl-RS"/>
        </w:rPr>
        <w:t xml:space="preserve">зимског </w:t>
      </w:r>
      <w:r>
        <w:rPr>
          <w:rFonts w:ascii="Times New Roman" w:hAnsi="Times New Roman" w:cs="Times New Roman"/>
          <w:sz w:val="32"/>
          <w:szCs w:val="32"/>
          <w:lang w:val="sr-Cyrl-RS"/>
        </w:rPr>
        <w:t>распуста 18. - 21.2.2020. год.)</w:t>
      </w:r>
    </w:p>
    <w:p w14:paraId="3D552A40" w14:textId="77777777" w:rsidR="00615232" w:rsidRDefault="00615232" w:rsidP="00D5407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1B49DAA" w14:textId="225F4E8D" w:rsidR="00501EAC" w:rsidRDefault="00501EAC" w:rsidP="00D5407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Предметна настава</w:t>
      </w:r>
    </w:p>
    <w:tbl>
      <w:tblPr>
        <w:tblStyle w:val="TableGrid"/>
        <w:tblW w:w="13138" w:type="dxa"/>
        <w:tblLook w:val="04A0" w:firstRow="1" w:lastRow="0" w:firstColumn="1" w:lastColumn="0" w:noHBand="0" w:noVBand="1"/>
      </w:tblPr>
      <w:tblGrid>
        <w:gridCol w:w="1774"/>
        <w:gridCol w:w="725"/>
        <w:gridCol w:w="715"/>
        <w:gridCol w:w="716"/>
        <w:gridCol w:w="716"/>
        <w:gridCol w:w="716"/>
        <w:gridCol w:w="716"/>
        <w:gridCol w:w="716"/>
        <w:gridCol w:w="892"/>
        <w:gridCol w:w="628"/>
        <w:gridCol w:w="626"/>
        <w:gridCol w:w="716"/>
        <w:gridCol w:w="716"/>
        <w:gridCol w:w="628"/>
        <w:gridCol w:w="824"/>
        <w:gridCol w:w="618"/>
        <w:gridCol w:w="696"/>
      </w:tblGrid>
      <w:tr w:rsidR="008039A2" w14:paraId="54043517" w14:textId="77777777" w:rsidTr="00081E03">
        <w:trPr>
          <w:cantSplit/>
          <w:trHeight w:val="1178"/>
        </w:trPr>
        <w:tc>
          <w:tcPr>
            <w:tcW w:w="1785" w:type="dxa"/>
          </w:tcPr>
          <w:p w14:paraId="2B251AA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730" w:type="dxa"/>
            <w:textDirection w:val="btLr"/>
          </w:tcPr>
          <w:p w14:paraId="497BFE10" w14:textId="77777777" w:rsidR="008039A2" w:rsidRPr="00D54076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Српски језик   </w:t>
            </w:r>
          </w:p>
        </w:tc>
        <w:tc>
          <w:tcPr>
            <w:tcW w:w="720" w:type="dxa"/>
            <w:textDirection w:val="btLr"/>
          </w:tcPr>
          <w:p w14:paraId="34CE88A6" w14:textId="77777777" w:rsidR="008039A2" w:rsidRPr="00D54076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Математика </w:t>
            </w:r>
          </w:p>
        </w:tc>
        <w:tc>
          <w:tcPr>
            <w:tcW w:w="720" w:type="dxa"/>
            <w:textDirection w:val="btLr"/>
          </w:tcPr>
          <w:p w14:paraId="725D242A" w14:textId="77777777" w:rsidR="008039A2" w:rsidRPr="00D54076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5407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Биологија </w:t>
            </w:r>
          </w:p>
        </w:tc>
        <w:tc>
          <w:tcPr>
            <w:tcW w:w="720" w:type="dxa"/>
            <w:textDirection w:val="btLr"/>
          </w:tcPr>
          <w:p w14:paraId="7A41539E" w14:textId="77777777" w:rsidR="008039A2" w:rsidRPr="00D54076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5407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720" w:type="dxa"/>
            <w:textDirection w:val="btLr"/>
          </w:tcPr>
          <w:p w14:paraId="3731D80C" w14:textId="77777777" w:rsidR="008039A2" w:rsidRPr="00D54076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5407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Географија </w:t>
            </w:r>
          </w:p>
        </w:tc>
        <w:tc>
          <w:tcPr>
            <w:tcW w:w="720" w:type="dxa"/>
            <w:textDirection w:val="btLr"/>
          </w:tcPr>
          <w:p w14:paraId="0E3A23BF" w14:textId="77777777" w:rsidR="008039A2" w:rsidRPr="00501EAC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720" w:type="dxa"/>
            <w:textDirection w:val="btLr"/>
          </w:tcPr>
          <w:p w14:paraId="677A12A1" w14:textId="77777777" w:rsidR="008039A2" w:rsidRPr="00501EAC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900" w:type="dxa"/>
            <w:textDirection w:val="btLr"/>
          </w:tcPr>
          <w:p w14:paraId="512985D3" w14:textId="77777777" w:rsidR="008039A2" w:rsidRPr="00501EAC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Физичко и здравствено васпитање</w:t>
            </w:r>
          </w:p>
        </w:tc>
        <w:tc>
          <w:tcPr>
            <w:tcW w:w="630" w:type="dxa"/>
            <w:textDirection w:val="btLr"/>
          </w:tcPr>
          <w:p w14:paraId="40FFD99A" w14:textId="77777777" w:rsidR="008039A2" w:rsidRPr="00501EAC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Физика </w:t>
            </w:r>
          </w:p>
        </w:tc>
        <w:tc>
          <w:tcPr>
            <w:tcW w:w="630" w:type="dxa"/>
            <w:textDirection w:val="btLr"/>
          </w:tcPr>
          <w:p w14:paraId="324BBCA4" w14:textId="77777777" w:rsidR="008039A2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Хемија </w:t>
            </w:r>
          </w:p>
        </w:tc>
        <w:tc>
          <w:tcPr>
            <w:tcW w:w="720" w:type="dxa"/>
            <w:textDirection w:val="btLr"/>
          </w:tcPr>
          <w:p w14:paraId="1E90B54C" w14:textId="77777777" w:rsidR="008039A2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Техника и технлогија</w:t>
            </w:r>
          </w:p>
        </w:tc>
        <w:tc>
          <w:tcPr>
            <w:tcW w:w="720" w:type="dxa"/>
            <w:textDirection w:val="btLr"/>
          </w:tcPr>
          <w:p w14:paraId="3087F6A8" w14:textId="77777777" w:rsidR="008039A2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630" w:type="dxa"/>
            <w:textDirection w:val="btLr"/>
          </w:tcPr>
          <w:p w14:paraId="6B0E60E6" w14:textId="77777777" w:rsidR="008039A2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Немачки језик</w:t>
            </w:r>
          </w:p>
        </w:tc>
        <w:tc>
          <w:tcPr>
            <w:tcW w:w="833" w:type="dxa"/>
            <w:textDirection w:val="btLr"/>
          </w:tcPr>
          <w:p w14:paraId="21A8378A" w14:textId="77777777" w:rsidR="008039A2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Информатика и рачунарствоо</w:t>
            </w:r>
          </w:p>
        </w:tc>
        <w:tc>
          <w:tcPr>
            <w:tcW w:w="620" w:type="dxa"/>
            <w:textDirection w:val="btLr"/>
          </w:tcPr>
          <w:p w14:paraId="4D6776D5" w14:textId="77777777" w:rsidR="008039A2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Грађанско/ верска</w:t>
            </w:r>
          </w:p>
        </w:tc>
        <w:tc>
          <w:tcPr>
            <w:tcW w:w="620" w:type="dxa"/>
            <w:textDirection w:val="btLr"/>
          </w:tcPr>
          <w:p w14:paraId="1546B115" w14:textId="77777777" w:rsidR="008039A2" w:rsidRDefault="008039A2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Збир </w:t>
            </w:r>
          </w:p>
        </w:tc>
      </w:tr>
      <w:tr w:rsidR="008039A2" w14:paraId="1EA15FAC" w14:textId="77777777" w:rsidTr="00081E03">
        <w:trPr>
          <w:trHeight w:val="374"/>
        </w:trPr>
        <w:tc>
          <w:tcPr>
            <w:tcW w:w="1785" w:type="dxa"/>
          </w:tcPr>
          <w:p w14:paraId="4075919E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30" w:type="dxa"/>
          </w:tcPr>
          <w:p w14:paraId="7960213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77E6BAA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6994898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026D555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3770AFA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790F252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5510722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900" w:type="dxa"/>
          </w:tcPr>
          <w:p w14:paraId="72F906A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5682355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30" w:type="dxa"/>
          </w:tcPr>
          <w:p w14:paraId="5C45862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7238527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75BFB5C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56AE8A4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00FCD6E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7ECC824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06AFBAE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24</w:t>
            </w:r>
          </w:p>
        </w:tc>
      </w:tr>
      <w:tr w:rsidR="008039A2" w14:paraId="7BCFD072" w14:textId="77777777" w:rsidTr="00081E03">
        <w:trPr>
          <w:trHeight w:val="389"/>
        </w:trPr>
        <w:tc>
          <w:tcPr>
            <w:tcW w:w="1785" w:type="dxa"/>
          </w:tcPr>
          <w:p w14:paraId="2FE00EB8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30" w:type="dxa"/>
          </w:tcPr>
          <w:p w14:paraId="41A17C6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6B2DD01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57959C7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21A0301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19609D7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A84EAC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482F3E9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5780009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30" w:type="dxa"/>
          </w:tcPr>
          <w:p w14:paraId="64A3785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30" w:type="dxa"/>
          </w:tcPr>
          <w:p w14:paraId="6E4DB45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360C7A0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17B1FAF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21F4C35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45F5FD7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0909FF4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5F91EA2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23</w:t>
            </w:r>
          </w:p>
        </w:tc>
      </w:tr>
      <w:tr w:rsidR="008039A2" w14:paraId="5DDE5A56" w14:textId="77777777" w:rsidTr="00081E03">
        <w:trPr>
          <w:trHeight w:val="374"/>
        </w:trPr>
        <w:tc>
          <w:tcPr>
            <w:tcW w:w="1785" w:type="dxa"/>
          </w:tcPr>
          <w:p w14:paraId="6E7CAB29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0" w:type="dxa"/>
          </w:tcPr>
          <w:p w14:paraId="3FBF269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2337B7C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2B92607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98B121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5741CEE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12AC3A6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744884B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900" w:type="dxa"/>
          </w:tcPr>
          <w:p w14:paraId="1D1916E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6690B0C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30" w:type="dxa"/>
          </w:tcPr>
          <w:p w14:paraId="57DB7F3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1AAD2E0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00CBF82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2BFC6ED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0E3563E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3145AD6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591A37D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23</w:t>
            </w:r>
          </w:p>
        </w:tc>
      </w:tr>
      <w:tr w:rsidR="008039A2" w:rsidRPr="00417636" w14:paraId="7C82F974" w14:textId="77777777" w:rsidTr="00081E03">
        <w:trPr>
          <w:trHeight w:val="374"/>
        </w:trPr>
        <w:tc>
          <w:tcPr>
            <w:tcW w:w="1785" w:type="dxa"/>
          </w:tcPr>
          <w:p w14:paraId="363C823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Збир </w:t>
            </w:r>
          </w:p>
        </w:tc>
        <w:tc>
          <w:tcPr>
            <w:tcW w:w="730" w:type="dxa"/>
          </w:tcPr>
          <w:p w14:paraId="4A5B4953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720" w:type="dxa"/>
          </w:tcPr>
          <w:p w14:paraId="2B18BF7C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720" w:type="dxa"/>
          </w:tcPr>
          <w:p w14:paraId="6F76B2B7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37B2F8F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6804DCBC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1D95186D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7BD6D84C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900" w:type="dxa"/>
          </w:tcPr>
          <w:p w14:paraId="7C34DF7B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630" w:type="dxa"/>
          </w:tcPr>
          <w:p w14:paraId="136E65E7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30" w:type="dxa"/>
          </w:tcPr>
          <w:p w14:paraId="0D47F7E8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1CFE407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60FC167B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630" w:type="dxa"/>
          </w:tcPr>
          <w:p w14:paraId="41F7533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833" w:type="dxa"/>
          </w:tcPr>
          <w:p w14:paraId="483F1E7F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20" w:type="dxa"/>
          </w:tcPr>
          <w:p w14:paraId="3881C19C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20" w:type="dxa"/>
          </w:tcPr>
          <w:p w14:paraId="64ED3E7C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70</w:t>
            </w:r>
          </w:p>
        </w:tc>
      </w:tr>
      <w:tr w:rsidR="008039A2" w14:paraId="70AB5026" w14:textId="77777777" w:rsidTr="00081E03">
        <w:trPr>
          <w:trHeight w:val="374"/>
        </w:trPr>
        <w:tc>
          <w:tcPr>
            <w:tcW w:w="1785" w:type="dxa"/>
          </w:tcPr>
          <w:p w14:paraId="47A8D23F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30" w:type="dxa"/>
          </w:tcPr>
          <w:p w14:paraId="3296A58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5858584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503F4C6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763A0A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3417033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71E2C83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428D10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900" w:type="dxa"/>
          </w:tcPr>
          <w:p w14:paraId="4CE7158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58312FF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720AB7E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203D0AB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60D07ED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399E198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0147193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1F9EB7B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26FA701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23</w:t>
            </w:r>
          </w:p>
        </w:tc>
      </w:tr>
      <w:tr w:rsidR="008039A2" w14:paraId="176CE7FF" w14:textId="77777777" w:rsidTr="00081E03">
        <w:trPr>
          <w:trHeight w:val="374"/>
        </w:trPr>
        <w:tc>
          <w:tcPr>
            <w:tcW w:w="1785" w:type="dxa"/>
          </w:tcPr>
          <w:p w14:paraId="772EBAEC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30" w:type="dxa"/>
          </w:tcPr>
          <w:p w14:paraId="56C5F4B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034A93A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5F0F792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6FA8E22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3CF9007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37935FF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BD49FC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17027F7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55E0E0D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2F1E14B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300E437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2E3F1DE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466AC91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833" w:type="dxa"/>
          </w:tcPr>
          <w:p w14:paraId="09B1243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6BC80A6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744508B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23</w:t>
            </w:r>
          </w:p>
        </w:tc>
      </w:tr>
      <w:tr w:rsidR="008039A2" w14:paraId="527FE799" w14:textId="77777777" w:rsidTr="00081E03">
        <w:trPr>
          <w:trHeight w:val="374"/>
        </w:trPr>
        <w:tc>
          <w:tcPr>
            <w:tcW w:w="1785" w:type="dxa"/>
          </w:tcPr>
          <w:p w14:paraId="480CD111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0" w:type="dxa"/>
          </w:tcPr>
          <w:p w14:paraId="2EBD523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3006F38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15BA223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20BF887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6EE26FE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7FEBDFB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16F3220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086CAA8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30" w:type="dxa"/>
          </w:tcPr>
          <w:p w14:paraId="4BD6C3E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09272E7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3F2F77F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1B1ABAB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6B79D2D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833" w:type="dxa"/>
          </w:tcPr>
          <w:p w14:paraId="3B9ABCE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3A4DBD5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5364864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23</w:t>
            </w:r>
          </w:p>
        </w:tc>
      </w:tr>
      <w:tr w:rsidR="008039A2" w14:paraId="6EDC5213" w14:textId="77777777" w:rsidTr="00081E03">
        <w:trPr>
          <w:trHeight w:val="374"/>
        </w:trPr>
        <w:tc>
          <w:tcPr>
            <w:tcW w:w="1785" w:type="dxa"/>
          </w:tcPr>
          <w:p w14:paraId="0FE4ACF4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6/4</w:t>
            </w:r>
          </w:p>
        </w:tc>
        <w:tc>
          <w:tcPr>
            <w:tcW w:w="730" w:type="dxa"/>
          </w:tcPr>
          <w:p w14:paraId="52CBD45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709E2DA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7F4A38E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5D76030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135E3EC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19AB34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46DC8EF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1665BAA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30" w:type="dxa"/>
          </w:tcPr>
          <w:p w14:paraId="57B75EF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30C39EB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5BADDDE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3825C81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1C79316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833" w:type="dxa"/>
          </w:tcPr>
          <w:p w14:paraId="7068441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6B08BE6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497D817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24</w:t>
            </w:r>
          </w:p>
        </w:tc>
      </w:tr>
      <w:tr w:rsidR="008039A2" w14:paraId="6DF281F3" w14:textId="77777777" w:rsidTr="00081E03">
        <w:trPr>
          <w:trHeight w:val="374"/>
        </w:trPr>
        <w:tc>
          <w:tcPr>
            <w:tcW w:w="1785" w:type="dxa"/>
          </w:tcPr>
          <w:p w14:paraId="1545845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Збир</w:t>
            </w:r>
          </w:p>
        </w:tc>
        <w:tc>
          <w:tcPr>
            <w:tcW w:w="730" w:type="dxa"/>
          </w:tcPr>
          <w:p w14:paraId="26F1A9A3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720" w:type="dxa"/>
          </w:tcPr>
          <w:p w14:paraId="20058B03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720" w:type="dxa"/>
          </w:tcPr>
          <w:p w14:paraId="0FB2BFCB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720" w:type="dxa"/>
          </w:tcPr>
          <w:p w14:paraId="57749015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720" w:type="dxa"/>
          </w:tcPr>
          <w:p w14:paraId="2DC85E7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720" w:type="dxa"/>
          </w:tcPr>
          <w:p w14:paraId="7ADC6666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7451443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900" w:type="dxa"/>
          </w:tcPr>
          <w:p w14:paraId="6CB33192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630" w:type="dxa"/>
          </w:tcPr>
          <w:p w14:paraId="3181996A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630" w:type="dxa"/>
          </w:tcPr>
          <w:p w14:paraId="53E7363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681803D1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720" w:type="dxa"/>
          </w:tcPr>
          <w:p w14:paraId="7C57645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630" w:type="dxa"/>
          </w:tcPr>
          <w:p w14:paraId="3FB0F0F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33" w:type="dxa"/>
          </w:tcPr>
          <w:p w14:paraId="0217FBEF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620" w:type="dxa"/>
          </w:tcPr>
          <w:p w14:paraId="6D28C402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620" w:type="dxa"/>
          </w:tcPr>
          <w:p w14:paraId="4FF465CE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93</w:t>
            </w:r>
          </w:p>
        </w:tc>
      </w:tr>
      <w:tr w:rsidR="008039A2" w14:paraId="6EC0AB9A" w14:textId="77777777" w:rsidTr="00081E03">
        <w:trPr>
          <w:trHeight w:val="368"/>
        </w:trPr>
        <w:tc>
          <w:tcPr>
            <w:tcW w:w="1785" w:type="dxa"/>
          </w:tcPr>
          <w:p w14:paraId="0B70399F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30" w:type="dxa"/>
          </w:tcPr>
          <w:p w14:paraId="6B5F436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40AAB56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6FFE976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1503E40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514E9ED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5030FCA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02590B8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2D1CF03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4A397A6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1A1A9AC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09B00BA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41BBACD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57E3275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833" w:type="dxa"/>
          </w:tcPr>
          <w:p w14:paraId="406865D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0018601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422A606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24</w:t>
            </w:r>
          </w:p>
        </w:tc>
      </w:tr>
      <w:tr w:rsidR="008039A2" w14:paraId="57F9749C" w14:textId="77777777" w:rsidTr="00081E03">
        <w:trPr>
          <w:trHeight w:val="374"/>
        </w:trPr>
        <w:tc>
          <w:tcPr>
            <w:tcW w:w="1785" w:type="dxa"/>
          </w:tcPr>
          <w:p w14:paraId="7084212A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30" w:type="dxa"/>
          </w:tcPr>
          <w:p w14:paraId="17F9299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4CBD5DE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17C8047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6F5F2C4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3131A53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589BDC2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6E59FF0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0D99FCE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30" w:type="dxa"/>
          </w:tcPr>
          <w:p w14:paraId="6788BEE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0411781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D38FD1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7E5178E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1697F5D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833" w:type="dxa"/>
          </w:tcPr>
          <w:p w14:paraId="5EBEC3F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5770E7E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217D1E2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23</w:t>
            </w:r>
          </w:p>
        </w:tc>
      </w:tr>
      <w:tr w:rsidR="008039A2" w14:paraId="36E079EC" w14:textId="77777777" w:rsidTr="00081E03">
        <w:trPr>
          <w:trHeight w:val="233"/>
        </w:trPr>
        <w:tc>
          <w:tcPr>
            <w:tcW w:w="1785" w:type="dxa"/>
          </w:tcPr>
          <w:p w14:paraId="17FB6D59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0" w:type="dxa"/>
          </w:tcPr>
          <w:p w14:paraId="239EBFA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1C2B5F1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46EB744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51D9BFB5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99C67C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7045519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2E5919E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2B4478E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7CE0288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3E7F129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BF80A9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65BAE20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4D7DEF9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735D9E3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698C8C4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4FEFA02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24</w:t>
            </w:r>
          </w:p>
        </w:tc>
      </w:tr>
      <w:tr w:rsidR="008039A2" w14:paraId="51086405" w14:textId="77777777" w:rsidTr="00081E03">
        <w:trPr>
          <w:trHeight w:val="374"/>
        </w:trPr>
        <w:tc>
          <w:tcPr>
            <w:tcW w:w="1785" w:type="dxa"/>
          </w:tcPr>
          <w:p w14:paraId="5CB2269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Збир </w:t>
            </w:r>
          </w:p>
        </w:tc>
        <w:tc>
          <w:tcPr>
            <w:tcW w:w="730" w:type="dxa"/>
          </w:tcPr>
          <w:p w14:paraId="397EDF6C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720" w:type="dxa"/>
          </w:tcPr>
          <w:p w14:paraId="534DFC0A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720" w:type="dxa"/>
          </w:tcPr>
          <w:p w14:paraId="71CAE23F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0F568A31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060044A8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720" w:type="dxa"/>
          </w:tcPr>
          <w:p w14:paraId="5356A61D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3E2F9282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900" w:type="dxa"/>
          </w:tcPr>
          <w:p w14:paraId="4214554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630" w:type="dxa"/>
          </w:tcPr>
          <w:p w14:paraId="211751CB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630" w:type="dxa"/>
          </w:tcPr>
          <w:p w14:paraId="16A98E8C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01CE546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720" w:type="dxa"/>
          </w:tcPr>
          <w:p w14:paraId="63878D3D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630" w:type="dxa"/>
          </w:tcPr>
          <w:p w14:paraId="6242370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833" w:type="dxa"/>
          </w:tcPr>
          <w:p w14:paraId="2144E3AD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6ADF342B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20" w:type="dxa"/>
          </w:tcPr>
          <w:p w14:paraId="0FE14B0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71</w:t>
            </w:r>
          </w:p>
        </w:tc>
      </w:tr>
      <w:tr w:rsidR="008039A2" w14:paraId="72B2D5FA" w14:textId="77777777" w:rsidTr="00081E03">
        <w:trPr>
          <w:trHeight w:val="374"/>
        </w:trPr>
        <w:tc>
          <w:tcPr>
            <w:tcW w:w="1785" w:type="dxa"/>
          </w:tcPr>
          <w:p w14:paraId="49F20628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30" w:type="dxa"/>
          </w:tcPr>
          <w:p w14:paraId="64E30D6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7586700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4184923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15E9069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27AEAFD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739B9A0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3371B63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2C695A5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60BB921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16DFADE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1E1F704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37241DB4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7F94532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784744C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6125798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75B3182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24</w:t>
            </w:r>
          </w:p>
        </w:tc>
      </w:tr>
      <w:tr w:rsidR="008039A2" w14:paraId="237E0ACA" w14:textId="77777777" w:rsidTr="00081E03">
        <w:trPr>
          <w:trHeight w:val="374"/>
        </w:trPr>
        <w:tc>
          <w:tcPr>
            <w:tcW w:w="1785" w:type="dxa"/>
          </w:tcPr>
          <w:p w14:paraId="51C7C60A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30" w:type="dxa"/>
          </w:tcPr>
          <w:p w14:paraId="78054EF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7EB331B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3B865D18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2CAE3D0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33692C0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64CB28F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60EF617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900" w:type="dxa"/>
          </w:tcPr>
          <w:p w14:paraId="5A7A4AD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30" w:type="dxa"/>
          </w:tcPr>
          <w:p w14:paraId="20955686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30" w:type="dxa"/>
          </w:tcPr>
          <w:p w14:paraId="1C250C4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5455B39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76D7D550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511F4B0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388D69C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241F361B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5C6B829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24</w:t>
            </w:r>
          </w:p>
        </w:tc>
      </w:tr>
      <w:tr w:rsidR="008039A2" w14:paraId="777D764D" w14:textId="77777777" w:rsidTr="00081E03">
        <w:trPr>
          <w:trHeight w:val="374"/>
        </w:trPr>
        <w:tc>
          <w:tcPr>
            <w:tcW w:w="1785" w:type="dxa"/>
          </w:tcPr>
          <w:p w14:paraId="3570ADBE" w14:textId="77777777" w:rsidR="008039A2" w:rsidRPr="00501EAC" w:rsidRDefault="008039A2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0" w:type="dxa"/>
          </w:tcPr>
          <w:p w14:paraId="3EC61B01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5106CC0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720" w:type="dxa"/>
          </w:tcPr>
          <w:p w14:paraId="0CCF14F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7F65414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6A86BF1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4E5E0ECD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096ABDD2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900" w:type="dxa"/>
          </w:tcPr>
          <w:p w14:paraId="5F00D19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30" w:type="dxa"/>
          </w:tcPr>
          <w:p w14:paraId="3D767A4F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053EEF5C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720" w:type="dxa"/>
          </w:tcPr>
          <w:p w14:paraId="5A715AE9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720" w:type="dxa"/>
          </w:tcPr>
          <w:p w14:paraId="49B9893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630" w:type="dxa"/>
          </w:tcPr>
          <w:p w14:paraId="6DD1E463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833" w:type="dxa"/>
          </w:tcPr>
          <w:p w14:paraId="283388E7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5C17BECA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620" w:type="dxa"/>
          </w:tcPr>
          <w:p w14:paraId="15FF200E" w14:textId="77777777" w:rsidR="008039A2" w:rsidRDefault="008039A2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24</w:t>
            </w:r>
          </w:p>
        </w:tc>
      </w:tr>
      <w:tr w:rsidR="008039A2" w14:paraId="75CD8E67" w14:textId="77777777" w:rsidTr="00081E03">
        <w:trPr>
          <w:trHeight w:val="374"/>
        </w:trPr>
        <w:tc>
          <w:tcPr>
            <w:tcW w:w="1785" w:type="dxa"/>
          </w:tcPr>
          <w:p w14:paraId="2330512D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Збир </w:t>
            </w:r>
          </w:p>
        </w:tc>
        <w:tc>
          <w:tcPr>
            <w:tcW w:w="730" w:type="dxa"/>
          </w:tcPr>
          <w:p w14:paraId="0FA6DFBA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720" w:type="dxa"/>
          </w:tcPr>
          <w:p w14:paraId="0FE194C7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720" w:type="dxa"/>
          </w:tcPr>
          <w:p w14:paraId="5C153E3A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720" w:type="dxa"/>
          </w:tcPr>
          <w:p w14:paraId="36013028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66A13663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51B0553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20" w:type="dxa"/>
          </w:tcPr>
          <w:p w14:paraId="74C23CB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900" w:type="dxa"/>
          </w:tcPr>
          <w:p w14:paraId="5A9FACCA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630" w:type="dxa"/>
          </w:tcPr>
          <w:p w14:paraId="3AB4B4B3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630" w:type="dxa"/>
          </w:tcPr>
          <w:p w14:paraId="4184FF6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720" w:type="dxa"/>
          </w:tcPr>
          <w:p w14:paraId="26472475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720" w:type="dxa"/>
          </w:tcPr>
          <w:p w14:paraId="124E50A8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630" w:type="dxa"/>
          </w:tcPr>
          <w:p w14:paraId="617900B1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833" w:type="dxa"/>
          </w:tcPr>
          <w:p w14:paraId="7A1C60F6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620" w:type="dxa"/>
          </w:tcPr>
          <w:p w14:paraId="2DC0B55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620" w:type="dxa"/>
          </w:tcPr>
          <w:p w14:paraId="54F92A03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72</w:t>
            </w:r>
          </w:p>
        </w:tc>
      </w:tr>
      <w:tr w:rsidR="008039A2" w14:paraId="4A3F2621" w14:textId="77777777" w:rsidTr="00081E03">
        <w:trPr>
          <w:trHeight w:val="374"/>
        </w:trPr>
        <w:tc>
          <w:tcPr>
            <w:tcW w:w="1785" w:type="dxa"/>
          </w:tcPr>
          <w:p w14:paraId="69DCF30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Укупно </w:t>
            </w:r>
          </w:p>
        </w:tc>
        <w:tc>
          <w:tcPr>
            <w:tcW w:w="730" w:type="dxa"/>
          </w:tcPr>
          <w:p w14:paraId="5C64969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44</w:t>
            </w:r>
          </w:p>
        </w:tc>
        <w:tc>
          <w:tcPr>
            <w:tcW w:w="720" w:type="dxa"/>
          </w:tcPr>
          <w:p w14:paraId="19F1A4B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41</w:t>
            </w:r>
          </w:p>
        </w:tc>
        <w:tc>
          <w:tcPr>
            <w:tcW w:w="720" w:type="dxa"/>
          </w:tcPr>
          <w:p w14:paraId="6648474F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21</w:t>
            </w:r>
          </w:p>
        </w:tc>
        <w:tc>
          <w:tcPr>
            <w:tcW w:w="720" w:type="dxa"/>
          </w:tcPr>
          <w:p w14:paraId="7DE48B32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18</w:t>
            </w:r>
          </w:p>
        </w:tc>
        <w:tc>
          <w:tcPr>
            <w:tcW w:w="720" w:type="dxa"/>
          </w:tcPr>
          <w:p w14:paraId="43BCF3C7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18</w:t>
            </w:r>
          </w:p>
        </w:tc>
        <w:tc>
          <w:tcPr>
            <w:tcW w:w="720" w:type="dxa"/>
          </w:tcPr>
          <w:p w14:paraId="42E0E173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11</w:t>
            </w:r>
          </w:p>
        </w:tc>
        <w:tc>
          <w:tcPr>
            <w:tcW w:w="720" w:type="dxa"/>
          </w:tcPr>
          <w:p w14:paraId="4835CF8B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13</w:t>
            </w:r>
          </w:p>
        </w:tc>
        <w:tc>
          <w:tcPr>
            <w:tcW w:w="900" w:type="dxa"/>
          </w:tcPr>
          <w:p w14:paraId="5367EE5F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32</w:t>
            </w:r>
          </w:p>
        </w:tc>
        <w:tc>
          <w:tcPr>
            <w:tcW w:w="630" w:type="dxa"/>
          </w:tcPr>
          <w:p w14:paraId="55309B69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630" w:type="dxa"/>
          </w:tcPr>
          <w:p w14:paraId="44C6F05F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720" w:type="dxa"/>
          </w:tcPr>
          <w:p w14:paraId="1F005590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720" w:type="dxa"/>
          </w:tcPr>
          <w:p w14:paraId="6ADF421D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23</w:t>
            </w:r>
          </w:p>
        </w:tc>
        <w:tc>
          <w:tcPr>
            <w:tcW w:w="630" w:type="dxa"/>
          </w:tcPr>
          <w:p w14:paraId="11F83358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21</w:t>
            </w:r>
          </w:p>
        </w:tc>
        <w:tc>
          <w:tcPr>
            <w:tcW w:w="833" w:type="dxa"/>
          </w:tcPr>
          <w:p w14:paraId="79D68484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620" w:type="dxa"/>
          </w:tcPr>
          <w:p w14:paraId="35A6BC15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13</w:t>
            </w:r>
          </w:p>
        </w:tc>
        <w:tc>
          <w:tcPr>
            <w:tcW w:w="620" w:type="dxa"/>
          </w:tcPr>
          <w:p w14:paraId="588A3C7B" w14:textId="77777777" w:rsidR="008039A2" w:rsidRPr="00417636" w:rsidRDefault="008039A2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306</w:t>
            </w:r>
          </w:p>
        </w:tc>
      </w:tr>
    </w:tbl>
    <w:p w14:paraId="73A6ABF5" w14:textId="6C184993" w:rsidR="008039A2" w:rsidRDefault="008039A2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7939D44A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130342B6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794712A4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283C301D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5491ED62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020394E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7B0201E8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0406B09" w14:textId="77777777" w:rsidR="002F656C" w:rsidRDefault="002F656C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7ACB8482" w14:textId="17101D4A" w:rsidR="00081E03" w:rsidRDefault="00081E03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lastRenderedPageBreak/>
        <w:t>Разредна настава</w:t>
      </w:r>
    </w:p>
    <w:p w14:paraId="5C1FCC64" w14:textId="77777777" w:rsidR="008039A2" w:rsidRPr="00D54076" w:rsidRDefault="008039A2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tbl>
      <w:tblPr>
        <w:tblStyle w:val="TableGrid"/>
        <w:tblW w:w="12337" w:type="dxa"/>
        <w:tblLook w:val="04A0" w:firstRow="1" w:lastRow="0" w:firstColumn="1" w:lastColumn="0" w:noHBand="0" w:noVBand="1"/>
      </w:tblPr>
      <w:tblGrid>
        <w:gridCol w:w="2429"/>
        <w:gridCol w:w="993"/>
        <w:gridCol w:w="980"/>
        <w:gridCol w:w="980"/>
        <w:gridCol w:w="980"/>
        <w:gridCol w:w="980"/>
        <w:gridCol w:w="980"/>
        <w:gridCol w:w="980"/>
        <w:gridCol w:w="1043"/>
        <w:gridCol w:w="1039"/>
        <w:gridCol w:w="953"/>
      </w:tblGrid>
      <w:tr w:rsidR="002F656C" w14:paraId="4D01BA09" w14:textId="77777777" w:rsidTr="002F656C">
        <w:trPr>
          <w:cantSplit/>
          <w:trHeight w:val="1194"/>
        </w:trPr>
        <w:tc>
          <w:tcPr>
            <w:tcW w:w="2429" w:type="dxa"/>
          </w:tcPr>
          <w:p w14:paraId="5BC7C812" w14:textId="7777777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93" w:type="dxa"/>
            <w:textDirection w:val="btLr"/>
          </w:tcPr>
          <w:p w14:paraId="1A534DA2" w14:textId="77777777" w:rsidR="002F656C" w:rsidRPr="00D54076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Српски језик   </w:t>
            </w:r>
          </w:p>
        </w:tc>
        <w:tc>
          <w:tcPr>
            <w:tcW w:w="980" w:type="dxa"/>
            <w:textDirection w:val="btLr"/>
          </w:tcPr>
          <w:p w14:paraId="08D5F355" w14:textId="77777777" w:rsidR="002F656C" w:rsidRPr="00D54076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Математика </w:t>
            </w:r>
          </w:p>
        </w:tc>
        <w:tc>
          <w:tcPr>
            <w:tcW w:w="980" w:type="dxa"/>
            <w:textDirection w:val="btLr"/>
          </w:tcPr>
          <w:p w14:paraId="12E4AF31" w14:textId="560E219E" w:rsidR="002F656C" w:rsidRPr="00D54076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 око нас</w:t>
            </w:r>
          </w:p>
        </w:tc>
        <w:tc>
          <w:tcPr>
            <w:tcW w:w="980" w:type="dxa"/>
            <w:textDirection w:val="btLr"/>
          </w:tcPr>
          <w:p w14:paraId="6A219DD3" w14:textId="73145AE0" w:rsidR="002F656C" w:rsidRPr="00D54076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Природа и друштво</w:t>
            </w:r>
          </w:p>
        </w:tc>
        <w:tc>
          <w:tcPr>
            <w:tcW w:w="980" w:type="dxa"/>
            <w:textDirection w:val="btLr"/>
          </w:tcPr>
          <w:p w14:paraId="26B09C3E" w14:textId="210D5703" w:rsidR="002F656C" w:rsidRPr="00D54076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980" w:type="dxa"/>
            <w:textDirection w:val="btLr"/>
          </w:tcPr>
          <w:p w14:paraId="6066C246" w14:textId="77777777" w:rsidR="002F656C" w:rsidRPr="00501EAC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980" w:type="dxa"/>
            <w:textDirection w:val="btLr"/>
          </w:tcPr>
          <w:p w14:paraId="6137E9C5" w14:textId="77777777" w:rsidR="002F656C" w:rsidRPr="00501EAC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1043" w:type="dxa"/>
            <w:textDirection w:val="btLr"/>
          </w:tcPr>
          <w:p w14:paraId="39100B73" w14:textId="77777777" w:rsidR="002F656C" w:rsidRPr="00501EAC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Физичко и здравствено васпитање</w:t>
            </w:r>
          </w:p>
        </w:tc>
        <w:tc>
          <w:tcPr>
            <w:tcW w:w="1039" w:type="dxa"/>
            <w:textDirection w:val="btLr"/>
          </w:tcPr>
          <w:p w14:paraId="37940F4C" w14:textId="5BCFEDF5" w:rsidR="002F656C" w:rsidRPr="002F656C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Грађанско васпитање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2F656C">
              <w:rPr>
                <w:rFonts w:ascii="Times New Roman" w:hAnsi="Times New Roman" w:cs="Times New Roman"/>
                <w:sz w:val="18"/>
                <w:szCs w:val="18"/>
              </w:rPr>
              <w:t>Верска настава</w:t>
            </w:r>
          </w:p>
        </w:tc>
        <w:tc>
          <w:tcPr>
            <w:tcW w:w="953" w:type="dxa"/>
            <w:textDirection w:val="btLr"/>
          </w:tcPr>
          <w:p w14:paraId="671C8AB2" w14:textId="77777777" w:rsidR="002F656C" w:rsidRDefault="002F656C" w:rsidP="00081E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Збир </w:t>
            </w:r>
          </w:p>
        </w:tc>
      </w:tr>
      <w:tr w:rsidR="002F656C" w14:paraId="34791138" w14:textId="77777777" w:rsidTr="002F656C">
        <w:trPr>
          <w:trHeight w:val="378"/>
        </w:trPr>
        <w:tc>
          <w:tcPr>
            <w:tcW w:w="2429" w:type="dxa"/>
          </w:tcPr>
          <w:p w14:paraId="564AD046" w14:textId="4BF5E464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/1</w:t>
            </w:r>
          </w:p>
        </w:tc>
        <w:tc>
          <w:tcPr>
            <w:tcW w:w="993" w:type="dxa"/>
          </w:tcPr>
          <w:p w14:paraId="0F24E194" w14:textId="7777777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14EE9D92" w14:textId="7E35754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211FA35D" w14:textId="5698B504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55CAD889" w14:textId="2BF25DC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61E1F0FC" w14:textId="500BF70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33E6DEFF" w14:textId="3865512A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3B05A23F" w14:textId="40BADFF2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622E1AE9" w14:textId="158C7926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1DCB3630" w14:textId="3A12BF43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6F2D35E2" w14:textId="63083FDD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F656C" w14:paraId="33E83F55" w14:textId="77777777" w:rsidTr="002F656C">
        <w:trPr>
          <w:trHeight w:val="394"/>
        </w:trPr>
        <w:tc>
          <w:tcPr>
            <w:tcW w:w="2429" w:type="dxa"/>
          </w:tcPr>
          <w:p w14:paraId="23965D66" w14:textId="61352FD3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</w:t>
            </w:r>
          </w:p>
        </w:tc>
        <w:tc>
          <w:tcPr>
            <w:tcW w:w="993" w:type="dxa"/>
          </w:tcPr>
          <w:p w14:paraId="5A89D38A" w14:textId="7777777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74854BE4" w14:textId="50FEA02C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38BD6636" w14:textId="3B653617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5506ED2C" w14:textId="0C04C3CF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05C59CBC" w14:textId="761188FB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091A936B" w14:textId="21E77CBF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5B962F69" w14:textId="5C2E15D0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2BA5AA2F" w14:textId="430521D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0D7E9B27" w14:textId="48ACC4BF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713907AC" w14:textId="2B4875FB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5F0804F9" w14:textId="77777777" w:rsidTr="002F656C">
        <w:trPr>
          <w:trHeight w:val="378"/>
        </w:trPr>
        <w:tc>
          <w:tcPr>
            <w:tcW w:w="2429" w:type="dxa"/>
          </w:tcPr>
          <w:p w14:paraId="6FD25E71" w14:textId="3C72281A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/3</w:t>
            </w:r>
          </w:p>
        </w:tc>
        <w:tc>
          <w:tcPr>
            <w:tcW w:w="993" w:type="dxa"/>
          </w:tcPr>
          <w:p w14:paraId="747E0896" w14:textId="7777777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221C664B" w14:textId="7777777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368D1234" w14:textId="34D8EFD1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5D002F41" w14:textId="2DD8A33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6B21ACB3" w14:textId="19C10E88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05EB31F0" w14:textId="48A95F9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2AE76EAC" w14:textId="6F07B0AA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0B8D95F4" w14:textId="36F0DD00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51BE6078" w14:textId="78346A3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7EF6D9A2" w14:textId="3E941863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140E16C5" w14:textId="77777777" w:rsidTr="002F656C">
        <w:trPr>
          <w:trHeight w:val="378"/>
        </w:trPr>
        <w:tc>
          <w:tcPr>
            <w:tcW w:w="2429" w:type="dxa"/>
          </w:tcPr>
          <w:p w14:paraId="0F603503" w14:textId="3B1308DB" w:rsidR="002F656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1/4</w:t>
            </w:r>
          </w:p>
        </w:tc>
        <w:tc>
          <w:tcPr>
            <w:tcW w:w="993" w:type="dxa"/>
          </w:tcPr>
          <w:p w14:paraId="78DE7413" w14:textId="6447896E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091801C1" w14:textId="277032EE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7907FE89" w14:textId="0174E824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42BCBB2A" w14:textId="6AFAEFC3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5D651B97" w14:textId="1E5728F0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0AE047D3" w14:textId="24C5D4AA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59302691" w14:textId="15115D60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27447C5E" w14:textId="59923BC1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0963E703" w14:textId="4E04D71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5C1E5E22" w14:textId="70A61655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:rsidRPr="00417636" w14:paraId="01D5A958" w14:textId="77777777" w:rsidTr="002F656C">
        <w:trPr>
          <w:trHeight w:val="378"/>
        </w:trPr>
        <w:tc>
          <w:tcPr>
            <w:tcW w:w="2429" w:type="dxa"/>
          </w:tcPr>
          <w:p w14:paraId="51B3BEAA" w14:textId="77777777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Збир </w:t>
            </w:r>
          </w:p>
        </w:tc>
        <w:tc>
          <w:tcPr>
            <w:tcW w:w="993" w:type="dxa"/>
          </w:tcPr>
          <w:p w14:paraId="77A66369" w14:textId="62D9BA46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80" w:type="dxa"/>
          </w:tcPr>
          <w:p w14:paraId="4540A350" w14:textId="10021138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80" w:type="dxa"/>
          </w:tcPr>
          <w:p w14:paraId="5BC60AC1" w14:textId="7CFA5DEE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80" w:type="dxa"/>
          </w:tcPr>
          <w:p w14:paraId="57976E05" w14:textId="37CD0A2B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6764A2D6" w14:textId="10CA3524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80" w:type="dxa"/>
          </w:tcPr>
          <w:p w14:paraId="1AC7D099" w14:textId="547C544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80" w:type="dxa"/>
          </w:tcPr>
          <w:p w14:paraId="7E9A43C9" w14:textId="5637E9D7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14:paraId="7F277DC9" w14:textId="7DA1A7CA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39" w:type="dxa"/>
          </w:tcPr>
          <w:p w14:paraId="29118D52" w14:textId="24DC1012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53" w:type="dxa"/>
          </w:tcPr>
          <w:p w14:paraId="4A2B7FE1" w14:textId="55F6773A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</w:tr>
      <w:tr w:rsidR="002F656C" w14:paraId="4D8127D2" w14:textId="77777777" w:rsidTr="002F656C">
        <w:trPr>
          <w:trHeight w:val="378"/>
        </w:trPr>
        <w:tc>
          <w:tcPr>
            <w:tcW w:w="2429" w:type="dxa"/>
          </w:tcPr>
          <w:p w14:paraId="7CCE36D5" w14:textId="7749E618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/1</w:t>
            </w:r>
          </w:p>
        </w:tc>
        <w:tc>
          <w:tcPr>
            <w:tcW w:w="993" w:type="dxa"/>
          </w:tcPr>
          <w:p w14:paraId="0E1A8D7C" w14:textId="2DA204E1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2BB27B15" w14:textId="3BA1EDE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79288E78" w14:textId="2257193B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23EE9A7D" w14:textId="2FD8D216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13A981DB" w14:textId="2E601147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68E77D3B" w14:textId="0E0DAE14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13BC3600" w14:textId="32AD730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043" w:type="dxa"/>
          </w:tcPr>
          <w:p w14:paraId="36705140" w14:textId="163E9BB5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0DE9E762" w14:textId="393D7796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3FC040C2" w14:textId="0557CEE2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080FE5B7" w14:textId="77777777" w:rsidTr="002F656C">
        <w:trPr>
          <w:trHeight w:val="378"/>
        </w:trPr>
        <w:tc>
          <w:tcPr>
            <w:tcW w:w="2429" w:type="dxa"/>
          </w:tcPr>
          <w:p w14:paraId="6EE178DB" w14:textId="38CEBB27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</w:t>
            </w:r>
          </w:p>
        </w:tc>
        <w:tc>
          <w:tcPr>
            <w:tcW w:w="993" w:type="dxa"/>
          </w:tcPr>
          <w:p w14:paraId="5AE65408" w14:textId="4E30794E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51329517" w14:textId="34AA7CA1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1C8E798F" w14:textId="026FA190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20DA3380" w14:textId="2C0068D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6DF67317" w14:textId="36839B0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22AA1F09" w14:textId="3E65838F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73756279" w14:textId="432368E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794FC3B9" w14:textId="3F40064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04149582" w14:textId="06218871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78EF1BF1" w14:textId="3782D4DA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28F6D333" w14:textId="77777777" w:rsidTr="002F656C">
        <w:trPr>
          <w:trHeight w:val="378"/>
        </w:trPr>
        <w:tc>
          <w:tcPr>
            <w:tcW w:w="2429" w:type="dxa"/>
          </w:tcPr>
          <w:p w14:paraId="64EC4604" w14:textId="7CC8D5A0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2/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993" w:type="dxa"/>
          </w:tcPr>
          <w:p w14:paraId="5746EB8E" w14:textId="0B7BF76C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56C79A33" w14:textId="2DCF8FED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42737AC8" w14:textId="0F95BC7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633A25D8" w14:textId="26C3BC14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48CAAB7B" w14:textId="71DFF56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2221699F" w14:textId="39EC8224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76DDCDBA" w14:textId="407D3692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362A5806" w14:textId="7AE8192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117FB6F9" w14:textId="4F7C0D73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6E7C1321" w14:textId="636CE651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4CBA4D66" w14:textId="77777777" w:rsidTr="002F656C">
        <w:trPr>
          <w:trHeight w:val="378"/>
        </w:trPr>
        <w:tc>
          <w:tcPr>
            <w:tcW w:w="2429" w:type="dxa"/>
          </w:tcPr>
          <w:p w14:paraId="201108E5" w14:textId="1EA2D68B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/4</w:t>
            </w:r>
          </w:p>
        </w:tc>
        <w:tc>
          <w:tcPr>
            <w:tcW w:w="993" w:type="dxa"/>
          </w:tcPr>
          <w:p w14:paraId="488F09F7" w14:textId="0ED1389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327E1B3A" w14:textId="0B74A2E5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2AE75963" w14:textId="7E6C396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085CF23A" w14:textId="3E132448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70C54494" w14:textId="37D716D0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5AE4D3BB" w14:textId="4149820F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179B916A" w14:textId="1EA35D27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4626593D" w14:textId="351A32C1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483A48CF" w14:textId="651CC9AB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5E35B053" w14:textId="1327C03D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F656C" w14:paraId="0218DEF7" w14:textId="77777777" w:rsidTr="002F656C">
        <w:trPr>
          <w:trHeight w:val="378"/>
        </w:trPr>
        <w:tc>
          <w:tcPr>
            <w:tcW w:w="2429" w:type="dxa"/>
          </w:tcPr>
          <w:p w14:paraId="22381574" w14:textId="77777777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Збир</w:t>
            </w:r>
          </w:p>
        </w:tc>
        <w:tc>
          <w:tcPr>
            <w:tcW w:w="993" w:type="dxa"/>
          </w:tcPr>
          <w:p w14:paraId="5C9BBCFC" w14:textId="62DA3541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80" w:type="dxa"/>
          </w:tcPr>
          <w:p w14:paraId="5DADF213" w14:textId="0F31804E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80" w:type="dxa"/>
          </w:tcPr>
          <w:p w14:paraId="752CBDA2" w14:textId="18E35E9E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80" w:type="dxa"/>
          </w:tcPr>
          <w:p w14:paraId="5073DDEC" w14:textId="7F63AFE6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08157A22" w14:textId="5192F6AA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80" w:type="dxa"/>
          </w:tcPr>
          <w:p w14:paraId="3AFB2432" w14:textId="3D5434DD" w:rsidR="002F656C" w:rsidRPr="002F656C" w:rsidRDefault="00EC45EE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80" w:type="dxa"/>
          </w:tcPr>
          <w:p w14:paraId="4FA874B2" w14:textId="7C395A0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14:paraId="0C91A509" w14:textId="4919EF81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39" w:type="dxa"/>
          </w:tcPr>
          <w:p w14:paraId="4A7511FA" w14:textId="1C719D9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53" w:type="dxa"/>
          </w:tcPr>
          <w:p w14:paraId="30DF5050" w14:textId="3E56BACF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</w:tr>
      <w:tr w:rsidR="002F656C" w14:paraId="79595699" w14:textId="77777777" w:rsidTr="002F656C">
        <w:trPr>
          <w:trHeight w:val="372"/>
        </w:trPr>
        <w:tc>
          <w:tcPr>
            <w:tcW w:w="2429" w:type="dxa"/>
          </w:tcPr>
          <w:p w14:paraId="0F2E4B4D" w14:textId="6D6D7E63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/1</w:t>
            </w:r>
          </w:p>
        </w:tc>
        <w:tc>
          <w:tcPr>
            <w:tcW w:w="993" w:type="dxa"/>
          </w:tcPr>
          <w:p w14:paraId="7E0B8AD5" w14:textId="1B73AFE9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1BDA17A0" w14:textId="40302DC0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18C90D8C" w14:textId="06D14E02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74198514" w14:textId="66EF873F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12134C93" w14:textId="6EC4C686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096D6412" w14:textId="2CF334E7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44A4B0A6" w14:textId="7B5857AF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043" w:type="dxa"/>
          </w:tcPr>
          <w:p w14:paraId="7D19AD4A" w14:textId="5D6DB4A5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5D19D9AE" w14:textId="40245D99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63DB9112" w14:textId="7BBF4938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F656C" w14:paraId="5B756266" w14:textId="77777777" w:rsidTr="002F656C">
        <w:trPr>
          <w:trHeight w:val="378"/>
        </w:trPr>
        <w:tc>
          <w:tcPr>
            <w:tcW w:w="2429" w:type="dxa"/>
          </w:tcPr>
          <w:p w14:paraId="735C1D78" w14:textId="55E132BF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</w:t>
            </w:r>
          </w:p>
        </w:tc>
        <w:tc>
          <w:tcPr>
            <w:tcW w:w="993" w:type="dxa"/>
          </w:tcPr>
          <w:p w14:paraId="2FE38865" w14:textId="1357E9C2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46F451A6" w14:textId="2EAF6423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25ED27AC" w14:textId="26AA6471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1617A736" w14:textId="0E2470EE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24767F29" w14:textId="0E0101E9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70F918BD" w14:textId="5F822976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1F370A7D" w14:textId="0728D65B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1D9A32C2" w14:textId="54B80352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3F99EBAF" w14:textId="4E27821C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6A1FA7CD" w14:textId="79ABDC65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1BDE9A09" w14:textId="77777777" w:rsidTr="002F656C">
        <w:trPr>
          <w:trHeight w:val="235"/>
        </w:trPr>
        <w:tc>
          <w:tcPr>
            <w:tcW w:w="2429" w:type="dxa"/>
          </w:tcPr>
          <w:p w14:paraId="414CD7B8" w14:textId="22BC2CDE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/3</w:t>
            </w:r>
          </w:p>
        </w:tc>
        <w:tc>
          <w:tcPr>
            <w:tcW w:w="993" w:type="dxa"/>
          </w:tcPr>
          <w:p w14:paraId="3BFC8091" w14:textId="19A15015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60DD0288" w14:textId="5C8A0666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19B6FCAA" w14:textId="71DC01F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1C07D6C2" w14:textId="270D034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73C69183" w14:textId="57B30B9A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23C941E8" w14:textId="1F7D6B76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7AF229BC" w14:textId="44B40540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043" w:type="dxa"/>
          </w:tcPr>
          <w:p w14:paraId="373803F0" w14:textId="3264316A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7AFBE4BA" w14:textId="5CB7499B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79CF2C2C" w14:textId="2C3FD66D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499C2465" w14:textId="77777777" w:rsidTr="002F656C">
        <w:trPr>
          <w:trHeight w:val="235"/>
        </w:trPr>
        <w:tc>
          <w:tcPr>
            <w:tcW w:w="2429" w:type="dxa"/>
          </w:tcPr>
          <w:p w14:paraId="4CB991FB" w14:textId="32790A5E" w:rsidR="002F656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3/4</w:t>
            </w:r>
          </w:p>
        </w:tc>
        <w:tc>
          <w:tcPr>
            <w:tcW w:w="993" w:type="dxa"/>
          </w:tcPr>
          <w:p w14:paraId="06221664" w14:textId="36246FEA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64C1A363" w14:textId="2EE63D53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73A5FB7B" w14:textId="204536EE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41AD9AD0" w14:textId="39445439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3C190497" w14:textId="0AD1097C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26D1E555" w14:textId="29904E4F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5D57A480" w14:textId="493A37D3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064EAC4D" w14:textId="48C87411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1334CBBC" w14:textId="7E8FAC8D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0E0DFC7E" w14:textId="50DD69BB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F656C" w14:paraId="69ABE07F" w14:textId="77777777" w:rsidTr="002F656C">
        <w:trPr>
          <w:trHeight w:val="378"/>
        </w:trPr>
        <w:tc>
          <w:tcPr>
            <w:tcW w:w="2429" w:type="dxa"/>
          </w:tcPr>
          <w:p w14:paraId="45C7FD19" w14:textId="77777777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Збир </w:t>
            </w:r>
          </w:p>
        </w:tc>
        <w:tc>
          <w:tcPr>
            <w:tcW w:w="993" w:type="dxa"/>
          </w:tcPr>
          <w:p w14:paraId="244579E8" w14:textId="023E6C06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80" w:type="dxa"/>
            <w:vAlign w:val="center"/>
          </w:tcPr>
          <w:p w14:paraId="18627A3F" w14:textId="05A0D590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16</w:t>
            </w:r>
          </w:p>
        </w:tc>
        <w:tc>
          <w:tcPr>
            <w:tcW w:w="980" w:type="dxa"/>
          </w:tcPr>
          <w:p w14:paraId="14F888DF" w14:textId="1A591138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1DA79F84" w14:textId="0D5FF1D7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80" w:type="dxa"/>
          </w:tcPr>
          <w:p w14:paraId="429F4FE3" w14:textId="10659B2A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80" w:type="dxa"/>
          </w:tcPr>
          <w:p w14:paraId="74C8957F" w14:textId="2018E845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80" w:type="dxa"/>
          </w:tcPr>
          <w:p w14:paraId="4E1C27C4" w14:textId="597C6FBE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43" w:type="dxa"/>
          </w:tcPr>
          <w:p w14:paraId="292E6325" w14:textId="68F89FCD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039" w:type="dxa"/>
          </w:tcPr>
          <w:p w14:paraId="739E4D38" w14:textId="68DB96FB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53" w:type="dxa"/>
          </w:tcPr>
          <w:p w14:paraId="397F74AD" w14:textId="05AC5867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66</w:t>
            </w:r>
          </w:p>
        </w:tc>
      </w:tr>
      <w:tr w:rsidR="002F656C" w14:paraId="64BC2ABD" w14:textId="77777777" w:rsidTr="002F656C">
        <w:trPr>
          <w:trHeight w:val="378"/>
        </w:trPr>
        <w:tc>
          <w:tcPr>
            <w:tcW w:w="2429" w:type="dxa"/>
          </w:tcPr>
          <w:p w14:paraId="01D04534" w14:textId="1E6C792E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/1</w:t>
            </w:r>
          </w:p>
        </w:tc>
        <w:tc>
          <w:tcPr>
            <w:tcW w:w="993" w:type="dxa"/>
          </w:tcPr>
          <w:p w14:paraId="2DFB7FEF" w14:textId="2F19DE22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2467B577" w14:textId="0E6B9785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39A96535" w14:textId="65F65321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329C66F7" w14:textId="34CD847F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3526DADD" w14:textId="24FE47D1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2EA70E8D" w14:textId="7693620D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59E60EE3" w14:textId="15D7C0EA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043" w:type="dxa"/>
          </w:tcPr>
          <w:p w14:paraId="69D6083C" w14:textId="251778C1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5306C39B" w14:textId="4B3BFB77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3A658C17" w14:textId="3804DC13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7B1BEC94" w14:textId="77777777" w:rsidTr="002F656C">
        <w:trPr>
          <w:trHeight w:val="378"/>
        </w:trPr>
        <w:tc>
          <w:tcPr>
            <w:tcW w:w="2429" w:type="dxa"/>
          </w:tcPr>
          <w:p w14:paraId="21C09371" w14:textId="1D360E97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</w:t>
            </w:r>
          </w:p>
        </w:tc>
        <w:tc>
          <w:tcPr>
            <w:tcW w:w="993" w:type="dxa"/>
          </w:tcPr>
          <w:p w14:paraId="73E51669" w14:textId="50A082A3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3699BB79" w14:textId="38C07F55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42B9D837" w14:textId="35E00543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6EA885DA" w14:textId="4B60C93D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5223EE29" w14:textId="4A15E12F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47747F60" w14:textId="0F257567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5B474F9A" w14:textId="11109246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59C5BCF5" w14:textId="10805291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11EEE011" w14:textId="572AEDBA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</w:tcPr>
          <w:p w14:paraId="2A78E5FD" w14:textId="4B9E4852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4531DB60" w14:textId="77777777" w:rsidTr="002F656C">
        <w:trPr>
          <w:trHeight w:val="378"/>
        </w:trPr>
        <w:tc>
          <w:tcPr>
            <w:tcW w:w="2429" w:type="dxa"/>
          </w:tcPr>
          <w:p w14:paraId="794FE984" w14:textId="0030C4EA" w:rsidR="002F656C" w:rsidRPr="00501EA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501E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/3</w:t>
            </w:r>
          </w:p>
        </w:tc>
        <w:tc>
          <w:tcPr>
            <w:tcW w:w="993" w:type="dxa"/>
          </w:tcPr>
          <w:p w14:paraId="09BE619F" w14:textId="4BE1AABB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67B3BD31" w14:textId="2B5FB362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756DF5FC" w14:textId="6E36A0DF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1682C80D" w14:textId="5B14FF7A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324145CF" w14:textId="446CB41F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0D1FDAB0" w14:textId="2B159A74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1A15462A" w14:textId="43C842EC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3D3183E3" w14:textId="25EC3EF9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2F9D7202" w14:textId="24EEEF2F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175C2631" w14:textId="1F0FC65F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F656C" w14:paraId="1132892E" w14:textId="77777777" w:rsidTr="002F656C">
        <w:trPr>
          <w:trHeight w:val="378"/>
        </w:trPr>
        <w:tc>
          <w:tcPr>
            <w:tcW w:w="2429" w:type="dxa"/>
          </w:tcPr>
          <w:p w14:paraId="787372FF" w14:textId="009FEC3C" w:rsidR="002F656C" w:rsidRDefault="002F656C" w:rsidP="0008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4/4</w:t>
            </w:r>
          </w:p>
        </w:tc>
        <w:tc>
          <w:tcPr>
            <w:tcW w:w="993" w:type="dxa"/>
          </w:tcPr>
          <w:p w14:paraId="000F9DFF" w14:textId="11717C37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722CEEC4" w14:textId="49B6F3A4" w:rsid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80" w:type="dxa"/>
          </w:tcPr>
          <w:p w14:paraId="40D0B8B6" w14:textId="40C67A6E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80" w:type="dxa"/>
          </w:tcPr>
          <w:p w14:paraId="224AE7C6" w14:textId="4F99CEC0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2EAA5F9D" w14:textId="1946E042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14:paraId="5922C4DA" w14:textId="76D32A28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14:paraId="25E6CF97" w14:textId="74BC3A1D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14:paraId="22B69904" w14:textId="73389611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9" w:type="dxa"/>
          </w:tcPr>
          <w:p w14:paraId="5218FB07" w14:textId="7D5AA627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953" w:type="dxa"/>
          </w:tcPr>
          <w:p w14:paraId="2EE1381D" w14:textId="39811C7E" w:rsidR="002F656C" w:rsidRPr="00EC45EE" w:rsidRDefault="00EC45EE" w:rsidP="0008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656C" w14:paraId="4680E8B1" w14:textId="77777777" w:rsidTr="002F656C">
        <w:trPr>
          <w:trHeight w:val="378"/>
        </w:trPr>
        <w:tc>
          <w:tcPr>
            <w:tcW w:w="2429" w:type="dxa"/>
          </w:tcPr>
          <w:p w14:paraId="24B9C6D8" w14:textId="77777777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Збир </w:t>
            </w:r>
          </w:p>
        </w:tc>
        <w:tc>
          <w:tcPr>
            <w:tcW w:w="993" w:type="dxa"/>
          </w:tcPr>
          <w:p w14:paraId="060E2590" w14:textId="432FAEA4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80" w:type="dxa"/>
          </w:tcPr>
          <w:p w14:paraId="67C3B7AA" w14:textId="4B5BD675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80" w:type="dxa"/>
          </w:tcPr>
          <w:p w14:paraId="5A69D0FE" w14:textId="39EEAE6C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80" w:type="dxa"/>
          </w:tcPr>
          <w:p w14:paraId="2883911E" w14:textId="3FAD2E8D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80" w:type="dxa"/>
          </w:tcPr>
          <w:p w14:paraId="5A62F481" w14:textId="4F15F308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80" w:type="dxa"/>
          </w:tcPr>
          <w:p w14:paraId="214AD314" w14:textId="1E052E74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80" w:type="dxa"/>
          </w:tcPr>
          <w:p w14:paraId="4E90746A" w14:textId="740E5754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14:paraId="16CEF1A8" w14:textId="5CE2128B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39" w:type="dxa"/>
          </w:tcPr>
          <w:p w14:paraId="1C198A22" w14:textId="19A51C55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53" w:type="dxa"/>
          </w:tcPr>
          <w:p w14:paraId="1BCDF01A" w14:textId="3452076F" w:rsidR="002F656C" w:rsidRPr="00295D3C" w:rsidRDefault="00EC45EE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</w:tr>
      <w:tr w:rsidR="002F656C" w14:paraId="12050269" w14:textId="77777777" w:rsidTr="002F656C">
        <w:trPr>
          <w:trHeight w:val="378"/>
        </w:trPr>
        <w:tc>
          <w:tcPr>
            <w:tcW w:w="2429" w:type="dxa"/>
          </w:tcPr>
          <w:p w14:paraId="5A6BA092" w14:textId="77777777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4176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Укупно </w:t>
            </w:r>
          </w:p>
        </w:tc>
        <w:tc>
          <w:tcPr>
            <w:tcW w:w="993" w:type="dxa"/>
          </w:tcPr>
          <w:p w14:paraId="6DFBEBCF" w14:textId="44E3BF0F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980" w:type="dxa"/>
          </w:tcPr>
          <w:p w14:paraId="74925E2E" w14:textId="6B8518E0" w:rsidR="002F656C" w:rsidRPr="00417636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980" w:type="dxa"/>
          </w:tcPr>
          <w:p w14:paraId="2E33FFD3" w14:textId="455EF526" w:rsidR="002F656C" w:rsidRPr="002F656C" w:rsidRDefault="002F656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80" w:type="dxa"/>
          </w:tcPr>
          <w:p w14:paraId="1BEA17E6" w14:textId="2CC3CE0E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80" w:type="dxa"/>
          </w:tcPr>
          <w:p w14:paraId="7EA388A6" w14:textId="1F161368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980" w:type="dxa"/>
          </w:tcPr>
          <w:p w14:paraId="62BE4E0D" w14:textId="4F270630" w:rsidR="002F656C" w:rsidRPr="00295D3C" w:rsidRDefault="00EC45EE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80" w:type="dxa"/>
          </w:tcPr>
          <w:p w14:paraId="39C52B67" w14:textId="5CB9C2A9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043" w:type="dxa"/>
          </w:tcPr>
          <w:p w14:paraId="5C1EF0B9" w14:textId="3C52661E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039" w:type="dxa"/>
          </w:tcPr>
          <w:p w14:paraId="2A05CF09" w14:textId="6E3CAD96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53" w:type="dxa"/>
          </w:tcPr>
          <w:p w14:paraId="6F6BB4D3" w14:textId="6224C1B2" w:rsidR="002F656C" w:rsidRPr="00295D3C" w:rsidRDefault="00295D3C" w:rsidP="00081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EC45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61</w:t>
            </w:r>
          </w:p>
        </w:tc>
      </w:tr>
    </w:tbl>
    <w:p w14:paraId="653A1E14" w14:textId="77777777" w:rsidR="008039A2" w:rsidRDefault="008039A2" w:rsidP="008039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59B053B3" w14:textId="5A8B104C" w:rsidR="00EC45EE" w:rsidRDefault="00EC45EE" w:rsidP="00EC4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до 4. разреда:</w:t>
      </w:r>
      <w:r w:rsidRPr="00EC45EE">
        <w:t xml:space="preserve"> </w:t>
      </w:r>
      <w:r w:rsidRPr="00EC45EE">
        <w:rPr>
          <w:rFonts w:ascii="Times New Roman" w:hAnsi="Times New Roman" w:cs="Times New Roman"/>
          <w:sz w:val="32"/>
          <w:szCs w:val="32"/>
          <w:lang w:val="sr-Cyrl-RS"/>
        </w:rPr>
        <w:t>Просечан број часова који по одељењу треба надокнадити, због продуженог зимског распуста је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16.32</w:t>
      </w:r>
      <w:r w:rsidRPr="00EC45EE">
        <w:rPr>
          <w:rFonts w:ascii="Times New Roman" w:hAnsi="Times New Roman" w:cs="Times New Roman"/>
          <w:sz w:val="32"/>
          <w:szCs w:val="32"/>
          <w:lang w:val="sr-Cyrl-RS"/>
        </w:rPr>
        <w:t>. Број часова који по недељи треба да се надокнади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1.35 (1-2 часа недељно).</w:t>
      </w:r>
    </w:p>
    <w:p w14:paraId="231BFC99" w14:textId="77777777" w:rsidR="00EC45EE" w:rsidRDefault="00EC45EE" w:rsidP="00EC45EE">
      <w:pPr>
        <w:ind w:left="36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EC45EE">
        <w:rPr>
          <w:rFonts w:ascii="Times New Roman" w:hAnsi="Times New Roman" w:cs="Times New Roman"/>
          <w:sz w:val="32"/>
          <w:szCs w:val="32"/>
        </w:rPr>
        <w:t xml:space="preserve">5. </w:t>
      </w:r>
      <w:r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до 8. разреда: </w:t>
      </w:r>
      <w:r w:rsidR="00615232"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Просечан број часова који по одељењу треба надокнадити, због продуженог зимског распуста је 23,5. Број часова који по недељи треба да се надокнади за свако одељење је два часа. </w:t>
      </w:r>
    </w:p>
    <w:p w14:paraId="6C3BDDA0" w14:textId="6B435934" w:rsidR="00615232" w:rsidRPr="00EC45EE" w:rsidRDefault="00EF5DBC" w:rsidP="00EC45EE">
      <w:pPr>
        <w:ind w:left="36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EC45EE">
        <w:rPr>
          <w:rFonts w:ascii="Times New Roman" w:hAnsi="Times New Roman" w:cs="Times New Roman"/>
          <w:sz w:val="32"/>
          <w:szCs w:val="32"/>
          <w:lang w:val="sr-Cyrl-RS"/>
        </w:rPr>
        <w:t>Надокнада часова биће</w:t>
      </w:r>
      <w:bookmarkStart w:id="0" w:name="_GoBack"/>
      <w:bookmarkEnd w:id="0"/>
      <w:r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 у периоду од 24.2.2020. год. до 29.5.2020. год. за сва одељења, сваки надокнађени час биће евидентиран у ес-дневнику са уписаним датумом часа који </w:t>
      </w:r>
      <w:r w:rsidR="00615232"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се </w:t>
      </w:r>
      <w:r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 надокнађ</w:t>
      </w:r>
      <w:r w:rsidR="00615232" w:rsidRPr="00EC45EE">
        <w:rPr>
          <w:rFonts w:ascii="Times New Roman" w:hAnsi="Times New Roman" w:cs="Times New Roman"/>
          <w:sz w:val="32"/>
          <w:szCs w:val="32"/>
          <w:lang w:val="sr-Cyrl-RS"/>
        </w:rPr>
        <w:t>ује</w:t>
      </w:r>
      <w:r w:rsidRPr="00EC45EE">
        <w:rPr>
          <w:rFonts w:ascii="Times New Roman" w:hAnsi="Times New Roman" w:cs="Times New Roman"/>
          <w:sz w:val="32"/>
          <w:szCs w:val="32"/>
          <w:lang w:val="sr-Cyrl-RS"/>
        </w:rPr>
        <w:t>. Овакав начин надокнаде је усвојен на Педагошком колегијуму</w:t>
      </w:r>
      <w:r w:rsidR="00615232"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 (оджан 19.2.2020. год. )</w:t>
      </w:r>
      <w:r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 и седници Наставничког већа</w:t>
      </w:r>
      <w:r w:rsidR="00615232" w:rsidRPr="00EC45EE">
        <w:rPr>
          <w:rFonts w:ascii="Times New Roman" w:hAnsi="Times New Roman" w:cs="Times New Roman"/>
          <w:sz w:val="32"/>
          <w:szCs w:val="32"/>
          <w:lang w:val="sr-Cyrl-RS"/>
        </w:rPr>
        <w:t xml:space="preserve"> (одржана 20.02.2020. год.). Овако је избегнута оптрећеност ученика, а постигнут већи квалитет часова који се надокнађују.</w:t>
      </w:r>
    </w:p>
    <w:p w14:paraId="2249B3A3" w14:textId="77777777" w:rsidR="00615232" w:rsidRDefault="00615232" w:rsidP="00615232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968FAF0" w14:textId="50A2B403" w:rsidR="00EF5DBC" w:rsidRDefault="00EF5DBC" w:rsidP="00615232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Београд, </w:t>
      </w:r>
      <w:r w:rsidR="00615232">
        <w:rPr>
          <w:rFonts w:ascii="Times New Roman" w:hAnsi="Times New Roman" w:cs="Times New Roman"/>
          <w:sz w:val="32"/>
          <w:szCs w:val="32"/>
          <w:lang w:val="sr-Cyrl-RS"/>
        </w:rPr>
        <w:t xml:space="preserve">24.2.2020. год.                                                 Директор школе </w:t>
      </w:r>
    </w:p>
    <w:p w14:paraId="24F743E7" w14:textId="60C006F3" w:rsidR="00615232" w:rsidRPr="00EF5DBC" w:rsidRDefault="00615232" w:rsidP="00615232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Ирена Иванов-Каличанин</w:t>
      </w:r>
    </w:p>
    <w:sectPr w:rsidR="00615232" w:rsidRPr="00EF5DBC" w:rsidSect="00D54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0180"/>
    <w:multiLevelType w:val="hybridMultilevel"/>
    <w:tmpl w:val="D44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76"/>
    <w:rsid w:val="00081E03"/>
    <w:rsid w:val="00295D3C"/>
    <w:rsid w:val="002F656C"/>
    <w:rsid w:val="00417636"/>
    <w:rsid w:val="00482432"/>
    <w:rsid w:val="00501EAC"/>
    <w:rsid w:val="00615232"/>
    <w:rsid w:val="007A6520"/>
    <w:rsid w:val="008039A2"/>
    <w:rsid w:val="00B33B95"/>
    <w:rsid w:val="00CF4DFD"/>
    <w:rsid w:val="00D54076"/>
    <w:rsid w:val="00EC45EE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AA4E"/>
  <w15:chartTrackingRefBased/>
  <w15:docId w15:val="{645C91E3-741A-49CE-9FB3-3DE0298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9A27-6215-486E-A545-2A08A594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cp:lastPrinted>2020-02-18T11:03:00Z</cp:lastPrinted>
  <dcterms:created xsi:type="dcterms:W3CDTF">2020-02-16T10:42:00Z</dcterms:created>
  <dcterms:modified xsi:type="dcterms:W3CDTF">2020-03-02T20:35:00Z</dcterms:modified>
</cp:coreProperties>
</file>