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341C" w14:textId="591729F5" w:rsidR="00EB2BB0" w:rsidRDefault="00860B9F" w:rsidP="00860B9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60B9F">
        <w:rPr>
          <w:rFonts w:ascii="Times New Roman" w:hAnsi="Times New Roman" w:cs="Times New Roman"/>
          <w:b/>
          <w:bCs/>
          <w:lang w:val="sr-Cyrl-RS"/>
        </w:rPr>
        <w:t xml:space="preserve">МЕРЕ КОЈЕ СЕ СПРОВОДЕ У ШКОЛИ РАДИ СПРЕЧАВАЊА ШИРЕЊА ЕПИДЕМИЈЕ </w:t>
      </w:r>
      <w:r w:rsidRPr="00860B9F">
        <w:rPr>
          <w:rFonts w:ascii="Times New Roman" w:hAnsi="Times New Roman" w:cs="Times New Roman"/>
          <w:b/>
          <w:bCs/>
        </w:rPr>
        <w:t>COVID-19</w:t>
      </w:r>
    </w:p>
    <w:p w14:paraId="68B1782A" w14:textId="77777777" w:rsidR="0098012F" w:rsidRDefault="0098012F" w:rsidP="00860B9F">
      <w:pPr>
        <w:jc w:val="center"/>
        <w:rPr>
          <w:rFonts w:ascii="Times New Roman" w:hAnsi="Times New Roman" w:cs="Times New Roman"/>
          <w:b/>
          <w:bCs/>
        </w:rPr>
      </w:pPr>
    </w:p>
    <w:p w14:paraId="404222A6" w14:textId="78388D99" w:rsidR="00860B9F" w:rsidRPr="00860B9F" w:rsidRDefault="512F72A0" w:rsidP="00860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512F72A0">
        <w:rPr>
          <w:rFonts w:ascii="Times New Roman" w:hAnsi="Times New Roman" w:cs="Times New Roman"/>
          <w:lang w:val="sr-Cyrl-RS"/>
        </w:rPr>
        <w:t>Пре организованог доласка ученика у боравак предузете су следеће активности: простор и опрема су опрани и дезинфиковани, обезбеђена је довољна количина личне заштитне опреме за запослене, средстава и прибора за чишћење, дезинфекцију и личну хигијену.</w:t>
      </w:r>
    </w:p>
    <w:p w14:paraId="0551DC6A" w14:textId="4C3587A5" w:rsidR="00860B9F" w:rsidRPr="00D274A0" w:rsidRDefault="00860B9F" w:rsidP="00860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</w:t>
      </w:r>
      <w:r w:rsidR="00D274A0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улаз</w:t>
      </w:r>
      <w:r w:rsidR="00D274A0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у школски објекат свакодневно се поставља дезобаријера</w:t>
      </w:r>
      <w:r w:rsidR="00D274A0">
        <w:rPr>
          <w:rFonts w:ascii="Times New Roman" w:hAnsi="Times New Roman" w:cs="Times New Roman"/>
          <w:lang w:val="sr-Cyrl-RS"/>
        </w:rPr>
        <w:t xml:space="preserve"> као и средставо за дезинфекцију руку на бази 70% алкохола.</w:t>
      </w:r>
    </w:p>
    <w:p w14:paraId="3CA19929" w14:textId="0ADA74EF" w:rsidR="00D274A0" w:rsidRPr="00D274A0" w:rsidRDefault="00D274A0" w:rsidP="00860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Простор и опрема коју користе деца се свакодневно дезинфикују и након одласка деце.</w:t>
      </w:r>
    </w:p>
    <w:p w14:paraId="79C4AB72" w14:textId="07AFC521" w:rsidR="00D274A0" w:rsidRPr="00D274A0" w:rsidRDefault="00D274A0" w:rsidP="00860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Спроводи се чешћа дезинфекција тоалета.</w:t>
      </w:r>
    </w:p>
    <w:p w14:paraId="7D2A2F6B" w14:textId="24848B1E" w:rsidR="00D274A0" w:rsidRPr="00D274A0" w:rsidRDefault="512F72A0" w:rsidP="00860B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512F72A0">
        <w:rPr>
          <w:rFonts w:ascii="Times New Roman" w:hAnsi="Times New Roman" w:cs="Times New Roman"/>
          <w:lang w:val="sr-Cyrl-RS"/>
        </w:rPr>
        <w:t>Ученици су распоређени у мање групе који ће боравити у истој учионици (до 9 ученика и један наставник) при чему је потребно водити рачуна да растојање у просторији између свих особа буде веће од два метра.</w:t>
      </w:r>
    </w:p>
    <w:p w14:paraId="6FA5B791" w14:textId="7BFB05E3" w:rsidR="00D274A0" w:rsidRPr="00D274A0" w:rsidRDefault="00D274A0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Ученици ће редовно пратити наставу на даљину, након завршетка ТВ часова треба да ураде домаће задатке.</w:t>
      </w:r>
    </w:p>
    <w:p w14:paraId="681DD058" w14:textId="1526C1E0" w:rsidR="00D274A0" w:rsidRPr="00B7324B" w:rsidRDefault="00D274A0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Учење се комбинује са активностима за релаксацију.</w:t>
      </w:r>
    </w:p>
    <w:p w14:paraId="0AE86706" w14:textId="765AFFFF" w:rsidR="00B7324B" w:rsidRPr="00B7324B" w:rsidRDefault="512F72A0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512F72A0">
        <w:rPr>
          <w:rFonts w:ascii="Times New Roman" w:hAnsi="Times New Roman" w:cs="Times New Roman"/>
          <w:lang w:val="sr-Cyrl-RS"/>
        </w:rPr>
        <w:t>У скалду са временским условима, деца ће боравити и обављати неке активности и у школском дворишту, али да се међусобни контакт са мањим групама максимално избегне, као и њихови сусрети у ходицима, трпезарији...</w:t>
      </w:r>
    </w:p>
    <w:p w14:paraId="38C3A52A" w14:textId="0896332C" w:rsidR="00B7324B" w:rsidRPr="00B7324B" w:rsidRDefault="00B7324B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 школи ће бити присутан најмањи број запослених, али свакако толики да је могуће организовати функционисање боравка деце у школи.</w:t>
      </w:r>
    </w:p>
    <w:p w14:paraId="0535CD85" w14:textId="27B0D2ED" w:rsidR="00B7324B" w:rsidRPr="00B7324B" w:rsidRDefault="512F72A0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512F72A0">
        <w:rPr>
          <w:rFonts w:ascii="Times New Roman" w:hAnsi="Times New Roman" w:cs="Times New Roman"/>
          <w:lang w:val="sr-Cyrl-RS"/>
        </w:rPr>
        <w:t>Физички размак између  запослних и деце је два метра, као и између свих запослених у школи.</w:t>
      </w:r>
    </w:p>
    <w:p w14:paraId="1067A090" w14:textId="6AA872F0" w:rsidR="00B7324B" w:rsidRPr="0098012F" w:rsidRDefault="0098012F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Особље у школи (директор, секретар, стручни сарадници, наставници, техничко особље) морају да носе маске, тако да маска прекрива нос и уста, да редовно спроводе одржавање личне хигијене и дезинфекцију руку.</w:t>
      </w:r>
    </w:p>
    <w:p w14:paraId="5B4E4511" w14:textId="3028DF13" w:rsidR="0098012F" w:rsidRPr="0098012F" w:rsidRDefault="0098012F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Запослени који имају симптоме респираторне инфекције не долазе на посао.</w:t>
      </w:r>
    </w:p>
    <w:p w14:paraId="2B029958" w14:textId="0CADBE80" w:rsidR="0098012F" w:rsidRPr="0098012F" w:rsidRDefault="512F72A0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512F72A0">
        <w:rPr>
          <w:rFonts w:ascii="Times New Roman" w:hAnsi="Times New Roman" w:cs="Times New Roman"/>
          <w:lang w:val="sr-Cyrl-RS"/>
        </w:rPr>
        <w:t>Сви запослени при уласку у школски објекат морају да дезинфикују мобилне телефоне, а  личне ствари не уносе у просторије где деца бораве.</w:t>
      </w:r>
    </w:p>
    <w:p w14:paraId="70E680AC" w14:textId="5525A8E2" w:rsidR="0098012F" w:rsidRPr="000B7FF1" w:rsidRDefault="0098012F" w:rsidP="00D274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Редовно одржавање простора укључује прање и дезинфиковање подова, врата, столова, столица, квака, прекидача, рукохвата, славина, предмета за игру најмање два пута дневно.</w:t>
      </w:r>
    </w:p>
    <w:p w14:paraId="20CCD0E0" w14:textId="77777777" w:rsidR="000B7FF1" w:rsidRPr="00641859" w:rsidRDefault="000B7FF1" w:rsidP="000B7FF1">
      <w:pPr>
        <w:pStyle w:val="ListParagraph"/>
        <w:jc w:val="both"/>
        <w:rPr>
          <w:rFonts w:ascii="Times New Roman" w:hAnsi="Times New Roman" w:cs="Times New Roman"/>
        </w:rPr>
      </w:pPr>
    </w:p>
    <w:p w14:paraId="14C0956E" w14:textId="7B75AD08" w:rsidR="00641859" w:rsidRDefault="000B7FF1" w:rsidP="006418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5.5.2020. год.                                                                      Директорка школе </w:t>
      </w:r>
    </w:p>
    <w:p w14:paraId="4FADA1C9" w14:textId="229BA436" w:rsidR="000B7FF1" w:rsidRPr="00641859" w:rsidRDefault="000B7FF1" w:rsidP="006418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Ирена Иванов-Каличанин</w:t>
      </w:r>
    </w:p>
    <w:p w14:paraId="4C95B389" w14:textId="77777777" w:rsidR="0098012F" w:rsidRPr="0098012F" w:rsidRDefault="0098012F" w:rsidP="0098012F">
      <w:pPr>
        <w:ind w:left="360"/>
        <w:jc w:val="both"/>
        <w:rPr>
          <w:rFonts w:ascii="Times New Roman" w:hAnsi="Times New Roman" w:cs="Times New Roman"/>
        </w:rPr>
      </w:pPr>
    </w:p>
    <w:sectPr w:rsidR="0098012F" w:rsidRPr="0098012F" w:rsidSect="000B7FF1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ADC"/>
    <w:multiLevelType w:val="hybridMultilevel"/>
    <w:tmpl w:val="2696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HcFuE/2sjQlPktH4TRkQxmDujo=" w:salt="RXuAzYLVV5LCAa/ZO0fY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F"/>
    <w:rsid w:val="000B7FF1"/>
    <w:rsid w:val="00316650"/>
    <w:rsid w:val="00413E44"/>
    <w:rsid w:val="00641859"/>
    <w:rsid w:val="00860B9F"/>
    <w:rsid w:val="0098012F"/>
    <w:rsid w:val="00B7324B"/>
    <w:rsid w:val="00D274A0"/>
    <w:rsid w:val="00EB2BB0"/>
    <w:rsid w:val="512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6341-39F3-4172-9948-0FE968CE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dacha</cp:lastModifiedBy>
  <cp:revision>3</cp:revision>
  <dcterms:created xsi:type="dcterms:W3CDTF">2020-05-05T19:32:00Z</dcterms:created>
  <dcterms:modified xsi:type="dcterms:W3CDTF">2020-05-05T19:32:00Z</dcterms:modified>
</cp:coreProperties>
</file>