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5BD" w:rsidRDefault="000E45BD" w:rsidP="007A511F">
      <w:pPr>
        <w:jc w:val="center"/>
      </w:pPr>
      <w:r>
        <w:t>Критеријуми оцењивања за предмет</w:t>
      </w:r>
    </w:p>
    <w:p w:rsidR="000E45BD" w:rsidRDefault="007321B2" w:rsidP="007A511F">
      <w:pPr>
        <w:jc w:val="center"/>
        <w:rPr>
          <w:lang w:val="sr-Cyrl-RS"/>
        </w:rPr>
      </w:pPr>
      <w:r>
        <w:t>Ф</w:t>
      </w:r>
      <w:r>
        <w:rPr>
          <w:lang w:val="sr-Cyrl-RS"/>
        </w:rPr>
        <w:t>ИЗИКА</w:t>
      </w:r>
    </w:p>
    <w:p w:rsidR="001B71FC" w:rsidRPr="007321B2" w:rsidRDefault="001B71FC" w:rsidP="007A511F">
      <w:pPr>
        <w:jc w:val="center"/>
        <w:rPr>
          <w:lang w:val="sr-Cyrl-RS"/>
        </w:rPr>
      </w:pPr>
    </w:p>
    <w:p w:rsidR="00AF14E6" w:rsidRDefault="00CE4195" w:rsidP="00CE4195">
      <w:pPr>
        <w:jc w:val="both"/>
      </w:pPr>
      <w:r>
        <w:t xml:space="preserve">Ученици од шестог до осмог разреда се из физике оцењују на три начина: </w:t>
      </w:r>
    </w:p>
    <w:p w:rsidR="00CE4195" w:rsidRDefault="00CE4195" w:rsidP="00CE4195">
      <w:pPr>
        <w:jc w:val="both"/>
      </w:pPr>
      <w:r>
        <w:t xml:space="preserve">1. писмено, </w:t>
      </w:r>
    </w:p>
    <w:p w:rsidR="00CE4195" w:rsidRDefault="00CE4195" w:rsidP="00CE4195">
      <w:pPr>
        <w:jc w:val="both"/>
      </w:pPr>
      <w:r>
        <w:t xml:space="preserve">2. усмено, </w:t>
      </w:r>
    </w:p>
    <w:p w:rsidR="00CE4195" w:rsidRDefault="00CE4195" w:rsidP="00CE4195">
      <w:pPr>
        <w:jc w:val="both"/>
      </w:pPr>
      <w:r>
        <w:t>3. на основу активности на часу.</w:t>
      </w:r>
    </w:p>
    <w:p w:rsidR="00CE4195" w:rsidRPr="00CE4195" w:rsidRDefault="00CE4195" w:rsidP="00CE4195">
      <w:pPr>
        <w:jc w:val="both"/>
      </w:pPr>
    </w:p>
    <w:p w:rsidR="000E45BD" w:rsidRPr="00510016" w:rsidRDefault="000E45BD" w:rsidP="00335A92">
      <w:pPr>
        <w:jc w:val="both"/>
        <w:rPr>
          <w:u w:val="single"/>
          <w:lang w:val="ru-RU"/>
        </w:rPr>
      </w:pPr>
      <w:r w:rsidRPr="00510016">
        <w:rPr>
          <w:u w:val="single"/>
          <w:lang w:val="ru-RU"/>
        </w:rPr>
        <w:t>Усмено одговарање</w:t>
      </w:r>
    </w:p>
    <w:p w:rsidR="000E45BD" w:rsidRPr="00510016" w:rsidRDefault="000E45BD" w:rsidP="00335A92">
      <w:pPr>
        <w:jc w:val="both"/>
        <w:rPr>
          <w:lang w:val="ru-RU"/>
        </w:rPr>
      </w:pPr>
    </w:p>
    <w:p w:rsidR="000E45BD" w:rsidRPr="00510016" w:rsidRDefault="000E45BD" w:rsidP="00335A92">
      <w:pPr>
        <w:jc w:val="both"/>
        <w:rPr>
          <w:lang w:val="ru-RU"/>
        </w:rPr>
      </w:pPr>
      <w:r w:rsidRPr="00510016">
        <w:rPr>
          <w:lang w:val="ru-RU"/>
        </w:rPr>
        <w:t xml:space="preserve">Ученици увек треба да буду припремљени за усмени одговор. Могу бити испитивани сваког часа, с тим што имају право једном у току полугодишта на извињење и то пре почетка часа, уколико процене да нису спремни за одговарање. Извињење се не може искористити када наставник прозове ученика, већ искључиво пре. Оцена се уписује у дневник. Ученици могу поправљати своје усмене одговоре. </w:t>
      </w:r>
    </w:p>
    <w:p w:rsidR="000E45BD" w:rsidRPr="00510016" w:rsidRDefault="000E45BD" w:rsidP="00335A92">
      <w:pPr>
        <w:jc w:val="both"/>
        <w:rPr>
          <w:lang w:val="ru-RU"/>
        </w:rPr>
      </w:pPr>
    </w:p>
    <w:p w:rsidR="000E45BD" w:rsidRPr="00510016" w:rsidRDefault="000E45BD" w:rsidP="00335A92">
      <w:pPr>
        <w:jc w:val="both"/>
        <w:rPr>
          <w:u w:val="single"/>
          <w:lang w:val="ru-RU"/>
        </w:rPr>
      </w:pPr>
      <w:r w:rsidRPr="00510016">
        <w:rPr>
          <w:u w:val="single"/>
          <w:lang w:val="ru-RU"/>
        </w:rPr>
        <w:t>Контролне вежбе</w:t>
      </w:r>
    </w:p>
    <w:p w:rsidR="000E45BD" w:rsidRPr="00510016" w:rsidRDefault="000E45BD" w:rsidP="00335A92">
      <w:pPr>
        <w:jc w:val="both"/>
        <w:rPr>
          <w:lang w:val="ru-RU"/>
        </w:rPr>
      </w:pPr>
    </w:p>
    <w:p w:rsidR="000E45BD" w:rsidRPr="00510016" w:rsidRDefault="000E45BD" w:rsidP="00335A92">
      <w:pPr>
        <w:jc w:val="both"/>
        <w:rPr>
          <w:lang w:val="ru-RU"/>
        </w:rPr>
      </w:pPr>
      <w:r w:rsidRPr="00510016">
        <w:rPr>
          <w:lang w:val="ru-RU"/>
        </w:rPr>
        <w:t>Контролне вежбе изводиће се према унапред утврђеном плану који ће бити истакнут на сајту школе. Оцена се уписује у дневник.</w:t>
      </w:r>
    </w:p>
    <w:p w:rsidR="000E45BD" w:rsidRPr="00510016" w:rsidRDefault="000E45BD" w:rsidP="00335A92">
      <w:pPr>
        <w:jc w:val="both"/>
        <w:rPr>
          <w:lang w:val="ru-RU"/>
        </w:rPr>
      </w:pPr>
      <w:r w:rsidRPr="00510016">
        <w:rPr>
          <w:lang w:val="ru-RU"/>
        </w:rPr>
        <w:t>У табели су истакнути критеријуми за оцењивање контролне вежбе:</w:t>
      </w:r>
    </w:p>
    <w:p w:rsidR="000E45BD" w:rsidRPr="00510016" w:rsidRDefault="000E45BD" w:rsidP="00335A92">
      <w:pPr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4"/>
        <w:gridCol w:w="1666"/>
        <w:gridCol w:w="1842"/>
        <w:gridCol w:w="1843"/>
      </w:tblGrid>
      <w:tr w:rsidR="000E45BD" w:rsidRPr="00142680" w:rsidTr="00CE4195">
        <w:trPr>
          <w:trHeight w:val="301"/>
        </w:trPr>
        <w:tc>
          <w:tcPr>
            <w:tcW w:w="814" w:type="dxa"/>
          </w:tcPr>
          <w:p w:rsidR="000E45BD" w:rsidRPr="00142680" w:rsidRDefault="000E45BD" w:rsidP="00142680">
            <w:pPr>
              <w:jc w:val="both"/>
            </w:pPr>
            <w:r w:rsidRPr="00142680">
              <w:t>оцена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проценат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  <w:r w:rsidRPr="00142680">
              <w:t>образовни ниво</w:t>
            </w: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  <w:r w:rsidRPr="00142680">
              <w:t>образовни ниво</w:t>
            </w:r>
          </w:p>
        </w:tc>
      </w:tr>
      <w:tr w:rsidR="000E45BD" w:rsidRPr="00142680" w:rsidTr="00CE4195">
        <w:trPr>
          <w:trHeight w:val="318"/>
        </w:trPr>
        <w:tc>
          <w:tcPr>
            <w:tcW w:w="814" w:type="dxa"/>
          </w:tcPr>
          <w:p w:rsidR="000E45BD" w:rsidRPr="00142680" w:rsidRDefault="000E45BD" w:rsidP="00142680">
            <w:pPr>
              <w:jc w:val="center"/>
            </w:pPr>
            <w:r w:rsidRPr="00142680">
              <w:t>1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0-29%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</w:p>
        </w:tc>
      </w:tr>
      <w:tr w:rsidR="000E45BD" w:rsidRPr="00142680" w:rsidTr="00CE4195">
        <w:trPr>
          <w:trHeight w:val="301"/>
        </w:trPr>
        <w:tc>
          <w:tcPr>
            <w:tcW w:w="814" w:type="dxa"/>
          </w:tcPr>
          <w:p w:rsidR="000E45BD" w:rsidRPr="00142680" w:rsidRDefault="000E45BD" w:rsidP="00142680">
            <w:pPr>
              <w:jc w:val="center"/>
            </w:pPr>
            <w:r w:rsidRPr="00142680">
              <w:t>2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30%-49%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  <w:r w:rsidRPr="00142680">
              <w:t>основни ниво</w:t>
            </w: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  <w:r w:rsidRPr="00142680">
              <w:t>препознавање</w:t>
            </w:r>
          </w:p>
        </w:tc>
      </w:tr>
      <w:tr w:rsidR="000E45BD" w:rsidRPr="00142680" w:rsidTr="00CE4195">
        <w:trPr>
          <w:trHeight w:val="301"/>
        </w:trPr>
        <w:tc>
          <w:tcPr>
            <w:tcW w:w="814" w:type="dxa"/>
          </w:tcPr>
          <w:p w:rsidR="000E45BD" w:rsidRPr="00142680" w:rsidRDefault="000E45BD" w:rsidP="00142680">
            <w:pPr>
              <w:jc w:val="center"/>
            </w:pPr>
            <w:r w:rsidRPr="00142680">
              <w:t>3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50%-69%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  <w:r w:rsidRPr="00142680">
              <w:t>средњи ниво</w:t>
            </w: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  <w:r w:rsidRPr="00142680">
              <w:t>репродукција</w:t>
            </w:r>
          </w:p>
        </w:tc>
      </w:tr>
      <w:tr w:rsidR="000E45BD" w:rsidRPr="00142680" w:rsidTr="00CE4195">
        <w:trPr>
          <w:trHeight w:val="301"/>
        </w:trPr>
        <w:tc>
          <w:tcPr>
            <w:tcW w:w="814" w:type="dxa"/>
          </w:tcPr>
          <w:p w:rsidR="000E45BD" w:rsidRPr="00142680" w:rsidRDefault="000E45BD" w:rsidP="00142680">
            <w:pPr>
              <w:jc w:val="center"/>
            </w:pPr>
            <w:r w:rsidRPr="00142680">
              <w:t>4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70%-85%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  <w:r w:rsidRPr="00142680">
              <w:t>средњи ниво</w:t>
            </w: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  <w:r w:rsidRPr="00142680">
              <w:t>разумевање</w:t>
            </w:r>
          </w:p>
        </w:tc>
      </w:tr>
      <w:tr w:rsidR="000E45BD" w:rsidRPr="00142680" w:rsidTr="00CE4195">
        <w:trPr>
          <w:trHeight w:val="301"/>
        </w:trPr>
        <w:tc>
          <w:tcPr>
            <w:tcW w:w="814" w:type="dxa"/>
          </w:tcPr>
          <w:p w:rsidR="000E45BD" w:rsidRPr="00142680" w:rsidRDefault="000E45BD" w:rsidP="00142680">
            <w:pPr>
              <w:jc w:val="center"/>
            </w:pPr>
            <w:r w:rsidRPr="00142680">
              <w:t>5</w:t>
            </w:r>
          </w:p>
        </w:tc>
        <w:tc>
          <w:tcPr>
            <w:tcW w:w="1666" w:type="dxa"/>
          </w:tcPr>
          <w:p w:rsidR="000E45BD" w:rsidRPr="00142680" w:rsidRDefault="000E45BD" w:rsidP="00142680">
            <w:pPr>
              <w:jc w:val="both"/>
            </w:pPr>
            <w:r w:rsidRPr="00142680">
              <w:t>86%-100%</w:t>
            </w:r>
          </w:p>
        </w:tc>
        <w:tc>
          <w:tcPr>
            <w:tcW w:w="1842" w:type="dxa"/>
          </w:tcPr>
          <w:p w:rsidR="000E45BD" w:rsidRPr="00142680" w:rsidRDefault="000E45BD" w:rsidP="00142680">
            <w:pPr>
              <w:jc w:val="both"/>
            </w:pPr>
            <w:r w:rsidRPr="00142680">
              <w:t>напредни ниво</w:t>
            </w:r>
          </w:p>
        </w:tc>
        <w:tc>
          <w:tcPr>
            <w:tcW w:w="1843" w:type="dxa"/>
          </w:tcPr>
          <w:p w:rsidR="000E45BD" w:rsidRPr="00142680" w:rsidRDefault="000E45BD" w:rsidP="00142680">
            <w:pPr>
              <w:jc w:val="both"/>
            </w:pPr>
            <w:r w:rsidRPr="00142680">
              <w:t>примена</w:t>
            </w:r>
          </w:p>
        </w:tc>
      </w:tr>
    </w:tbl>
    <w:p w:rsidR="000E45BD" w:rsidRDefault="000E45BD" w:rsidP="00335A92">
      <w:pPr>
        <w:jc w:val="both"/>
      </w:pPr>
    </w:p>
    <w:p w:rsidR="000E45BD" w:rsidRPr="00335A92" w:rsidRDefault="000E45BD" w:rsidP="00335A92">
      <w:pPr>
        <w:jc w:val="both"/>
        <w:rPr>
          <w:u w:val="single"/>
        </w:rPr>
      </w:pPr>
      <w:r w:rsidRPr="00335A92">
        <w:rPr>
          <w:u w:val="single"/>
        </w:rPr>
        <w:t>Активност ученика</w:t>
      </w:r>
    </w:p>
    <w:p w:rsidR="000E45BD" w:rsidRDefault="000E45BD" w:rsidP="00335A92">
      <w:pPr>
        <w:jc w:val="both"/>
      </w:pPr>
    </w:p>
    <w:p w:rsidR="000E45BD" w:rsidRPr="00510016" w:rsidRDefault="0028787A" w:rsidP="00335A92">
      <w:pPr>
        <w:jc w:val="both"/>
        <w:rPr>
          <w:lang w:val="ru-RU"/>
        </w:rPr>
      </w:pPr>
      <w:r>
        <w:rPr>
          <w:lang w:val="ru-RU"/>
        </w:rPr>
        <w:t>У активности ученика спадају</w:t>
      </w:r>
      <w:r w:rsidR="000E45BD" w:rsidRPr="00510016">
        <w:rPr>
          <w:lang w:val="ru-RU"/>
        </w:rPr>
        <w:t xml:space="preserve"> кратки усмени одговори на часу приликом обнављања или обраде нове лекције, израда домаћих задатака, рад лабораторијских вежби, кратки пројекти, петнаестоминутне провере, израда цртежа и презентација. Настваник сваки час прати активности ученика и благовремено бележи у своју педагошку свеску. На тај начин наставник формативно оцењује ученика. Целокупна активност ученика може бити </w:t>
      </w:r>
      <w:r>
        <w:rPr>
          <w:lang w:val="ru-RU"/>
        </w:rPr>
        <w:t>изражњна</w:t>
      </w:r>
      <w:r w:rsidR="000E45BD" w:rsidRPr="00510016">
        <w:rPr>
          <w:lang w:val="ru-RU"/>
        </w:rPr>
        <w:t xml:space="preserve"> сумативном оценом у дневнику.</w:t>
      </w:r>
    </w:p>
    <w:p w:rsidR="000E45BD" w:rsidRPr="00510016" w:rsidRDefault="000E45BD" w:rsidP="00335A92">
      <w:pPr>
        <w:jc w:val="both"/>
        <w:rPr>
          <w:lang w:val="ru-RU"/>
        </w:rPr>
      </w:pPr>
    </w:p>
    <w:p w:rsidR="000E45BD" w:rsidRPr="00510016" w:rsidRDefault="000E45BD" w:rsidP="00335A92">
      <w:pPr>
        <w:jc w:val="both"/>
        <w:rPr>
          <w:u w:val="single"/>
          <w:lang w:val="ru-RU"/>
        </w:rPr>
      </w:pPr>
      <w:r w:rsidRPr="00510016">
        <w:rPr>
          <w:u w:val="single"/>
          <w:lang w:val="ru-RU"/>
        </w:rPr>
        <w:t>Петнаестоминутне провере</w:t>
      </w:r>
    </w:p>
    <w:p w:rsidR="000E45BD" w:rsidRPr="00510016" w:rsidRDefault="000E45BD" w:rsidP="00335A92">
      <w:pPr>
        <w:jc w:val="both"/>
        <w:rPr>
          <w:lang w:val="ru-RU"/>
        </w:rPr>
      </w:pPr>
    </w:p>
    <w:p w:rsidR="000E45BD" w:rsidRDefault="000E45BD" w:rsidP="00335A92">
      <w:pPr>
        <w:jc w:val="both"/>
        <w:rPr>
          <w:lang w:val="ru-RU"/>
        </w:rPr>
      </w:pPr>
      <w:r w:rsidRPr="00510016">
        <w:rPr>
          <w:lang w:val="ru-RU"/>
        </w:rPr>
        <w:t xml:space="preserve">Овакав вид провере не мора бити унапред најављен. Служи као повратна информација ученику и наставнику о постигнућу ученика, утиче на оцену из активности и може се узети у обзир приликом утврђивања закључне оцене.  </w:t>
      </w:r>
    </w:p>
    <w:p w:rsidR="00600076" w:rsidRPr="00600076" w:rsidRDefault="00600076" w:rsidP="00335A92">
      <w:pPr>
        <w:jc w:val="both"/>
        <w:rPr>
          <w:u w:val="single"/>
        </w:rPr>
      </w:pPr>
    </w:p>
    <w:p w:rsidR="00600076" w:rsidRDefault="00600076" w:rsidP="00335A92">
      <w:pPr>
        <w:jc w:val="both"/>
        <w:rPr>
          <w:rStyle w:val="Naglaeno"/>
          <w:b w:val="0"/>
          <w:u w:val="single"/>
          <w:lang w:val="ru-RU"/>
        </w:rPr>
      </w:pPr>
      <w:r w:rsidRPr="00600076">
        <w:rPr>
          <w:rStyle w:val="Naglaeno"/>
          <w:b w:val="0"/>
          <w:u w:val="single"/>
          <w:lang w:val="ru-RU"/>
        </w:rPr>
        <w:t>Школска свеска</w:t>
      </w:r>
    </w:p>
    <w:p w:rsidR="00600076" w:rsidRDefault="00600076" w:rsidP="00335A92">
      <w:pPr>
        <w:jc w:val="both"/>
        <w:rPr>
          <w:lang w:val="ru-RU"/>
        </w:rPr>
      </w:pPr>
    </w:p>
    <w:p w:rsidR="004076D3" w:rsidRPr="00600076" w:rsidRDefault="00600076" w:rsidP="00335A92">
      <w:pPr>
        <w:jc w:val="both"/>
      </w:pPr>
      <w:r>
        <w:rPr>
          <w:lang w:val="sr-Cyrl-RS"/>
        </w:rPr>
        <w:t>Н</w:t>
      </w:r>
      <w:r w:rsidRPr="00600076">
        <w:rPr>
          <w:lang w:val="ru-RU"/>
        </w:rPr>
        <w:t>аставник може да оцени радну свеску ученика на крају полугодишта/школске године. Наставник оцењује: садржај свеске, уредност, цртеже, додатне текстове...</w:t>
      </w:r>
    </w:p>
    <w:p w:rsidR="00E205AF" w:rsidRDefault="00E205AF" w:rsidP="00335A92">
      <w:pPr>
        <w:jc w:val="both"/>
      </w:pPr>
    </w:p>
    <w:p w:rsidR="00E205AF" w:rsidRDefault="00E205AF" w:rsidP="00335A92">
      <w:pPr>
        <w:jc w:val="both"/>
      </w:pPr>
    </w:p>
    <w:p w:rsidR="00600076" w:rsidRDefault="00600076" w:rsidP="00335A92">
      <w:pPr>
        <w:jc w:val="both"/>
      </w:pPr>
    </w:p>
    <w:p w:rsidR="00600076" w:rsidRPr="00E205AF" w:rsidRDefault="00600076" w:rsidP="00335A92">
      <w:pPr>
        <w:jc w:val="both"/>
      </w:pPr>
    </w:p>
    <w:p w:rsidR="004076D3" w:rsidRDefault="004076D3" w:rsidP="00335A92">
      <w:pPr>
        <w:jc w:val="both"/>
        <w:rPr>
          <w:u w:val="single"/>
        </w:rPr>
      </w:pPr>
      <w:r w:rsidRPr="004076D3">
        <w:rPr>
          <w:u w:val="single"/>
        </w:rPr>
        <w:t>Критеријуми за вредновање групног рада</w:t>
      </w:r>
    </w:p>
    <w:p w:rsidR="004076D3" w:rsidRPr="004076D3" w:rsidRDefault="004076D3" w:rsidP="00335A92">
      <w:pPr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552"/>
        <w:gridCol w:w="2658"/>
      </w:tblGrid>
      <w:tr w:rsidR="00B930A5" w:rsidRPr="00B930A5" w:rsidTr="00B930A5">
        <w:tc>
          <w:tcPr>
            <w:tcW w:w="2235" w:type="dxa"/>
          </w:tcPr>
          <w:p w:rsidR="004076D3" w:rsidRPr="00B930A5" w:rsidRDefault="00E205AF" w:rsidP="00B930A5">
            <w:pPr>
              <w:jc w:val="both"/>
            </w:pPr>
            <w:r w:rsidRPr="00B930A5">
              <w:t>Групни рад</w:t>
            </w:r>
          </w:p>
        </w:tc>
        <w:tc>
          <w:tcPr>
            <w:tcW w:w="7619" w:type="dxa"/>
            <w:gridSpan w:val="3"/>
          </w:tcPr>
          <w:p w:rsidR="004076D3" w:rsidRPr="00B930A5" w:rsidRDefault="00E205AF" w:rsidP="00B930A5">
            <w:pPr>
              <w:jc w:val="center"/>
              <w:rPr>
                <w:u w:val="single"/>
              </w:rPr>
            </w:pPr>
            <w:r>
              <w:t>Елементи процене задатка са показатељима</w:t>
            </w:r>
          </w:p>
        </w:tc>
      </w:tr>
      <w:tr w:rsidR="00B930A5" w:rsidRPr="00B930A5" w:rsidTr="00B930A5">
        <w:tc>
          <w:tcPr>
            <w:tcW w:w="2235" w:type="dxa"/>
          </w:tcPr>
          <w:p w:rsidR="004076D3" w:rsidRPr="00B930A5" w:rsidRDefault="00B930A5" w:rsidP="00B930A5">
            <w:pPr>
              <w:jc w:val="both"/>
              <w:rPr>
                <w:b/>
                <w:sz w:val="20"/>
                <w:szCs w:val="20"/>
              </w:rPr>
            </w:pPr>
            <w:r w:rsidRPr="00B930A5">
              <w:rPr>
                <w:b/>
                <w:sz w:val="20"/>
                <w:szCs w:val="20"/>
              </w:rPr>
              <w:t>Ниво постигнућа</w:t>
            </w:r>
          </w:p>
        </w:tc>
        <w:tc>
          <w:tcPr>
            <w:tcW w:w="2409" w:type="dxa"/>
          </w:tcPr>
          <w:p w:rsidR="004076D3" w:rsidRPr="00B930A5" w:rsidRDefault="00B930A5" w:rsidP="00B930A5">
            <w:pPr>
              <w:ind w:left="360"/>
              <w:rPr>
                <w:b/>
                <w:sz w:val="20"/>
                <w:szCs w:val="20"/>
              </w:rPr>
            </w:pPr>
            <w:r w:rsidRPr="00B930A5">
              <w:rPr>
                <w:b/>
                <w:sz w:val="20"/>
                <w:szCs w:val="20"/>
              </w:rPr>
              <w:t>Рад у групи</w:t>
            </w:r>
          </w:p>
        </w:tc>
        <w:tc>
          <w:tcPr>
            <w:tcW w:w="2552" w:type="dxa"/>
          </w:tcPr>
          <w:p w:rsidR="004076D3" w:rsidRPr="00B930A5" w:rsidRDefault="00B930A5" w:rsidP="00B930A5">
            <w:pPr>
              <w:ind w:left="360"/>
              <w:rPr>
                <w:b/>
                <w:sz w:val="20"/>
                <w:szCs w:val="20"/>
              </w:rPr>
            </w:pPr>
            <w:r w:rsidRPr="00B930A5">
              <w:rPr>
                <w:b/>
                <w:sz w:val="20"/>
                <w:szCs w:val="20"/>
              </w:rPr>
              <w:t>Познавање тематике</w:t>
            </w:r>
          </w:p>
        </w:tc>
        <w:tc>
          <w:tcPr>
            <w:tcW w:w="2658" w:type="dxa"/>
          </w:tcPr>
          <w:p w:rsidR="004076D3" w:rsidRPr="00B930A5" w:rsidRDefault="00B930A5" w:rsidP="00B930A5">
            <w:pPr>
              <w:ind w:left="360"/>
              <w:rPr>
                <w:b/>
                <w:sz w:val="20"/>
                <w:szCs w:val="20"/>
              </w:rPr>
            </w:pPr>
            <w:r w:rsidRPr="00B930A5">
              <w:rPr>
                <w:b/>
                <w:sz w:val="20"/>
                <w:szCs w:val="20"/>
              </w:rPr>
              <w:t>Размена, повезивање и примена идеја</w:t>
            </w:r>
          </w:p>
        </w:tc>
      </w:tr>
      <w:tr w:rsidR="00B930A5" w:rsidRPr="00B930A5" w:rsidTr="00B930A5">
        <w:tc>
          <w:tcPr>
            <w:tcW w:w="2235" w:type="dxa"/>
          </w:tcPr>
          <w:p w:rsidR="004076D3" w:rsidRPr="00B930A5" w:rsidRDefault="004076D3" w:rsidP="00B930A5">
            <w:pPr>
              <w:jc w:val="center"/>
              <w:rPr>
                <w:b/>
                <w:i/>
              </w:rPr>
            </w:pPr>
            <w:r w:rsidRPr="00B930A5">
              <w:rPr>
                <w:b/>
                <w:i/>
              </w:rPr>
              <w:t>комплетно</w:t>
            </w:r>
          </w:p>
        </w:tc>
        <w:tc>
          <w:tcPr>
            <w:tcW w:w="2409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сарађује са члановима групе, уважава њихове потребе како би се задатак што успешније обавио.</w:t>
            </w:r>
          </w:p>
        </w:tc>
        <w:tc>
          <w:tcPr>
            <w:tcW w:w="2552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поседује знања, активно подстиче размену идеја и знања са члановима групе и уважава њихове идеје.</w:t>
            </w:r>
          </w:p>
        </w:tc>
        <w:tc>
          <w:tcPr>
            <w:tcW w:w="2658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размењује идеје са другима и примењује идеје за решавање задатка.</w:t>
            </w:r>
          </w:p>
        </w:tc>
      </w:tr>
      <w:tr w:rsidR="00B930A5" w:rsidRPr="00B930A5" w:rsidTr="00B930A5">
        <w:tc>
          <w:tcPr>
            <w:tcW w:w="2235" w:type="dxa"/>
          </w:tcPr>
          <w:p w:rsidR="004076D3" w:rsidRPr="00B930A5" w:rsidRDefault="004076D3" w:rsidP="00B930A5">
            <w:pPr>
              <w:jc w:val="center"/>
              <w:rPr>
                <w:b/>
                <w:i/>
              </w:rPr>
            </w:pPr>
            <w:r w:rsidRPr="00B930A5">
              <w:rPr>
                <w:b/>
                <w:i/>
              </w:rPr>
              <w:t>делимично</w:t>
            </w:r>
          </w:p>
        </w:tc>
        <w:tc>
          <w:tcPr>
            <w:tcW w:w="2409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Ученику је потребна помоћ како би сарађивао са члановима групе.</w:t>
            </w:r>
          </w:p>
        </w:tc>
        <w:tc>
          <w:tcPr>
            <w:tcW w:w="2552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поседује извесна знања и мало суделује у размени идеја.</w:t>
            </w:r>
          </w:p>
        </w:tc>
        <w:tc>
          <w:tcPr>
            <w:tcW w:w="2658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Ученику је потребна помоћ у примени идеја у решавању задатка</w:t>
            </w:r>
          </w:p>
        </w:tc>
      </w:tr>
      <w:tr w:rsidR="00B930A5" w:rsidRPr="00B930A5" w:rsidTr="00B930A5">
        <w:tc>
          <w:tcPr>
            <w:tcW w:w="2235" w:type="dxa"/>
          </w:tcPr>
          <w:p w:rsidR="004076D3" w:rsidRPr="00B930A5" w:rsidRDefault="004076D3" w:rsidP="00B930A5">
            <w:pPr>
              <w:jc w:val="center"/>
              <w:rPr>
                <w:b/>
                <w:i/>
              </w:rPr>
            </w:pPr>
            <w:r w:rsidRPr="00B930A5">
              <w:rPr>
                <w:b/>
                <w:i/>
              </w:rPr>
              <w:t>ништа</w:t>
            </w:r>
          </w:p>
        </w:tc>
        <w:tc>
          <w:tcPr>
            <w:tcW w:w="2409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је неуспешан кад ради у групи.</w:t>
            </w:r>
          </w:p>
        </w:tc>
        <w:tc>
          <w:tcPr>
            <w:tcW w:w="2552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омаловажава мишљење осталих чланова у тиму.</w:t>
            </w:r>
          </w:p>
        </w:tc>
        <w:tc>
          <w:tcPr>
            <w:tcW w:w="2658" w:type="dxa"/>
          </w:tcPr>
          <w:p w:rsidR="004076D3" w:rsidRPr="00CC0A92" w:rsidRDefault="004076D3" w:rsidP="00E205AF">
            <w:pPr>
              <w:rPr>
                <w:rFonts w:ascii="Cambria" w:hAnsi="Cambria"/>
                <w:sz w:val="22"/>
                <w:szCs w:val="22"/>
                <w:u w:val="single"/>
              </w:rPr>
            </w:pPr>
            <w:r w:rsidRPr="00CC0A92">
              <w:rPr>
                <w:rFonts w:ascii="Cambria" w:hAnsi="Cambria"/>
                <w:sz w:val="22"/>
                <w:szCs w:val="22"/>
              </w:rPr>
              <w:t>Ученик не доприноси заједничком раду.</w:t>
            </w:r>
          </w:p>
        </w:tc>
      </w:tr>
    </w:tbl>
    <w:p w:rsidR="004076D3" w:rsidRDefault="004076D3" w:rsidP="00335A92">
      <w:pPr>
        <w:jc w:val="both"/>
        <w:rPr>
          <w:u w:val="single"/>
        </w:rPr>
      </w:pPr>
    </w:p>
    <w:p w:rsidR="004F6001" w:rsidRPr="000D4D6D" w:rsidRDefault="004F6001" w:rsidP="004F6001">
      <w:pPr>
        <w:pStyle w:val="NormalWeb"/>
        <w:rPr>
          <w:rFonts w:ascii="Calibri" w:hAnsi="Calibri" w:cs="Calibri"/>
          <w:sz w:val="22"/>
          <w:szCs w:val="22"/>
          <w:lang w:val="ru-RU"/>
        </w:rPr>
      </w:pPr>
      <w:r w:rsidRPr="000D4D6D">
        <w:rPr>
          <w:rFonts w:ascii="Calibri" w:hAnsi="Calibri" w:cs="Calibri"/>
          <w:color w:val="002060"/>
          <w:sz w:val="22"/>
          <w:szCs w:val="22"/>
          <w:lang w:val="ru-RU"/>
        </w:rPr>
        <w:t xml:space="preserve">Према </w:t>
      </w:r>
      <w:r w:rsidRPr="000D4D6D">
        <w:rPr>
          <w:rStyle w:val="Naglaavanje"/>
          <w:rFonts w:ascii="Calibri" w:hAnsi="Calibri" w:cs="Calibri"/>
          <w:color w:val="002060"/>
          <w:sz w:val="22"/>
          <w:szCs w:val="22"/>
          <w:lang w:val="ru-RU"/>
        </w:rPr>
        <w:t xml:space="preserve">Правилнику о оцењивању ученика у основном образовању и васпитању - </w:t>
      </w:r>
      <w:r w:rsidRPr="000D4D6D">
        <w:rPr>
          <w:rFonts w:ascii="Calibri" w:hAnsi="Calibri" w:cs="Calibri"/>
          <w:color w:val="002060"/>
          <w:sz w:val="22"/>
          <w:szCs w:val="22"/>
          <w:lang w:val="ru-RU"/>
        </w:rPr>
        <w:t>„Службени гласник РС” број 34 од 17.маја 2019.</w:t>
      </w:r>
    </w:p>
    <w:p w:rsidR="004F6001" w:rsidRPr="001A6166" w:rsidRDefault="004F6001" w:rsidP="004F6001">
      <w:pPr>
        <w:pStyle w:val="NormalWeb"/>
        <w:rPr>
          <w:rFonts w:ascii="Arial" w:hAnsi="Arial" w:cs="Arial"/>
          <w:b/>
          <w:u w:val="single"/>
          <w:lang w:val="ru-RU"/>
        </w:rPr>
      </w:pPr>
      <w:r w:rsidRPr="001A6166">
        <w:rPr>
          <w:rStyle w:val="Naglaeno"/>
          <w:rFonts w:ascii="Arial" w:hAnsi="Arial" w:cs="Arial"/>
          <w:b w:val="0"/>
          <w:u w:val="single"/>
          <w:lang w:val="ru-RU"/>
        </w:rPr>
        <w:t>Врста, ниво и обим знања и ангажовање ученика оцењују се тако да оцену: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 xml:space="preserve">одличан (5) </w:t>
      </w:r>
      <w:r w:rsidRPr="001A6166">
        <w:rPr>
          <w:rFonts w:ascii="Arial" w:hAnsi="Arial" w:cs="Arial"/>
          <w:sz w:val="22"/>
          <w:szCs w:val="22"/>
          <w:lang w:val="ru-RU"/>
        </w:rPr>
        <w:t>добија ученик који у потпуности показује способност трансформације знања и примене у новим ситуацијама; лако л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гички п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зу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чињ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ниц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и п</w:t>
      </w:r>
      <w:r w:rsidRPr="001A6166">
        <w:rPr>
          <w:rFonts w:ascii="Arial" w:hAnsi="Arial" w:cs="Arial"/>
          <w:sz w:val="22"/>
          <w:szCs w:val="22"/>
        </w:rPr>
        <w:t>oj</w:t>
      </w:r>
      <w:r w:rsidRPr="001A6166">
        <w:rPr>
          <w:rFonts w:ascii="Arial" w:hAnsi="Arial" w:cs="Arial"/>
          <w:sz w:val="22"/>
          <w:szCs w:val="22"/>
          <w:lang w:val="ru-RU"/>
        </w:rPr>
        <w:t>м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; самостално изводи закључке који се заснивају на подацима; решава проблеме на нивоу стваралачког мишљења и у потпуности критички р</w:t>
      </w:r>
      <w:r w:rsidRPr="001A6166">
        <w:rPr>
          <w:rFonts w:ascii="Arial" w:hAnsi="Arial" w:cs="Arial"/>
          <w:sz w:val="22"/>
          <w:szCs w:val="22"/>
        </w:rPr>
        <w:t>a</w:t>
      </w:r>
      <w:r w:rsidRPr="001A6166">
        <w:rPr>
          <w:rFonts w:ascii="Arial" w:hAnsi="Arial" w:cs="Arial"/>
          <w:sz w:val="22"/>
          <w:szCs w:val="22"/>
          <w:lang w:val="ru-RU"/>
        </w:rPr>
        <w:t>суђу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>; показује изузетну самосталност уз изузетно висок степен активности и ангажовања.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 xml:space="preserve">врло добар (4) </w:t>
      </w:r>
      <w:r w:rsidRPr="001A6166">
        <w:rPr>
          <w:rFonts w:ascii="Arial" w:hAnsi="Arial" w:cs="Arial"/>
          <w:sz w:val="22"/>
          <w:szCs w:val="22"/>
          <w:lang w:val="ru-RU"/>
        </w:rPr>
        <w:t>добија ученик који у великој мери показује способност примене знања и л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гички п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зу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чињ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ниц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и п</w:t>
      </w:r>
      <w:r w:rsidRPr="001A6166">
        <w:rPr>
          <w:rFonts w:ascii="Arial" w:hAnsi="Arial" w:cs="Arial"/>
          <w:sz w:val="22"/>
          <w:szCs w:val="22"/>
        </w:rPr>
        <w:t>oj</w:t>
      </w:r>
      <w:r w:rsidRPr="001A6166">
        <w:rPr>
          <w:rFonts w:ascii="Arial" w:hAnsi="Arial" w:cs="Arial"/>
          <w:sz w:val="22"/>
          <w:szCs w:val="22"/>
          <w:lang w:val="ru-RU"/>
        </w:rPr>
        <w:t>м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; самостално изводи закључке који се заснивају на подацима; решава поједине проблеме на нивоу стваралачког мишљења и у знатној мери критички р</w:t>
      </w:r>
      <w:r w:rsidRPr="001A6166">
        <w:rPr>
          <w:rFonts w:ascii="Arial" w:hAnsi="Arial" w:cs="Arial"/>
          <w:sz w:val="22"/>
          <w:szCs w:val="22"/>
        </w:rPr>
        <w:t>a</w:t>
      </w:r>
      <w:r w:rsidRPr="001A6166">
        <w:rPr>
          <w:rFonts w:ascii="Arial" w:hAnsi="Arial" w:cs="Arial"/>
          <w:sz w:val="22"/>
          <w:szCs w:val="22"/>
          <w:lang w:val="ru-RU"/>
        </w:rPr>
        <w:t>суђу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>; показује велику самосталност и висок степен активности и ангажовања.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 xml:space="preserve">добар (3) </w:t>
      </w:r>
      <w:r w:rsidRPr="001A6166">
        <w:rPr>
          <w:rFonts w:ascii="Arial" w:hAnsi="Arial" w:cs="Arial"/>
          <w:sz w:val="22"/>
          <w:szCs w:val="22"/>
          <w:lang w:val="ru-RU"/>
        </w:rPr>
        <w:t>добија ученик који у довољној мери показује способност употребе информација у новим ситуацијама; у знатној мери л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гички п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зу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чињ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ниц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и п</w:t>
      </w:r>
      <w:r w:rsidRPr="001A6166">
        <w:rPr>
          <w:rFonts w:ascii="Arial" w:hAnsi="Arial" w:cs="Arial"/>
          <w:sz w:val="22"/>
          <w:szCs w:val="22"/>
        </w:rPr>
        <w:t>oj</w:t>
      </w:r>
      <w:r w:rsidRPr="001A6166">
        <w:rPr>
          <w:rFonts w:ascii="Arial" w:hAnsi="Arial" w:cs="Arial"/>
          <w:sz w:val="22"/>
          <w:szCs w:val="22"/>
          <w:lang w:val="ru-RU"/>
        </w:rPr>
        <w:t>м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; већим делом самостално изводи закључке који се заснивају на подацима и делимично самостално решава поједине проблеме; у довољној мери критички р</w:t>
      </w:r>
      <w:r w:rsidRPr="001A6166">
        <w:rPr>
          <w:rFonts w:ascii="Arial" w:hAnsi="Arial" w:cs="Arial"/>
          <w:sz w:val="22"/>
          <w:szCs w:val="22"/>
        </w:rPr>
        <w:t>a</w:t>
      </w:r>
      <w:r w:rsidRPr="001A6166">
        <w:rPr>
          <w:rFonts w:ascii="Arial" w:hAnsi="Arial" w:cs="Arial"/>
          <w:sz w:val="22"/>
          <w:szCs w:val="22"/>
          <w:lang w:val="ru-RU"/>
        </w:rPr>
        <w:t>суђу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>; показује делимични степен активности и ангажовања.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 xml:space="preserve">довољан (2) </w:t>
      </w:r>
      <w:r w:rsidRPr="001A6166">
        <w:rPr>
          <w:rFonts w:ascii="Arial" w:hAnsi="Arial" w:cs="Arial"/>
          <w:sz w:val="22"/>
          <w:szCs w:val="22"/>
          <w:lang w:val="ru-RU"/>
        </w:rPr>
        <w:t>добија ученик који знања која је остварио су на нивоу репродукције, уз минималну примену; у мањој мери л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гички п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зу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чињ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>ниц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и п</w:t>
      </w:r>
      <w:r w:rsidRPr="001A6166">
        <w:rPr>
          <w:rFonts w:ascii="Arial" w:hAnsi="Arial" w:cs="Arial"/>
          <w:sz w:val="22"/>
          <w:szCs w:val="22"/>
        </w:rPr>
        <w:t>oj</w:t>
      </w:r>
      <w:r w:rsidRPr="001A6166">
        <w:rPr>
          <w:rFonts w:ascii="Arial" w:hAnsi="Arial" w:cs="Arial"/>
          <w:sz w:val="22"/>
          <w:szCs w:val="22"/>
          <w:lang w:val="ru-RU"/>
        </w:rPr>
        <w:t>м</w:t>
      </w:r>
      <w:r w:rsidRPr="001A6166">
        <w:rPr>
          <w:rFonts w:ascii="Arial" w:hAnsi="Arial" w:cs="Arial"/>
          <w:sz w:val="22"/>
          <w:szCs w:val="22"/>
        </w:rPr>
        <w:t>o</w:t>
      </w:r>
      <w:r w:rsidRPr="001A6166">
        <w:rPr>
          <w:rFonts w:ascii="Arial" w:hAnsi="Arial" w:cs="Arial"/>
          <w:sz w:val="22"/>
          <w:szCs w:val="22"/>
          <w:lang w:val="ru-RU"/>
        </w:rPr>
        <w:t>в</w:t>
      </w:r>
      <w:r w:rsidRPr="001A6166">
        <w:rPr>
          <w:rFonts w:ascii="Arial" w:hAnsi="Arial" w:cs="Arial"/>
          <w:sz w:val="22"/>
          <w:szCs w:val="22"/>
        </w:rPr>
        <w:t>e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и искључиво уз подршку наставника изводи закључке који се заснивају на подацима; понекад је самосталан у решавању проблема и у недовољној мери критички р</w:t>
      </w:r>
      <w:r w:rsidRPr="001A6166">
        <w:rPr>
          <w:rFonts w:ascii="Arial" w:hAnsi="Arial" w:cs="Arial"/>
          <w:sz w:val="22"/>
          <w:szCs w:val="22"/>
        </w:rPr>
        <w:t>a</w:t>
      </w:r>
      <w:r w:rsidRPr="001A6166">
        <w:rPr>
          <w:rFonts w:ascii="Arial" w:hAnsi="Arial" w:cs="Arial"/>
          <w:sz w:val="22"/>
          <w:szCs w:val="22"/>
          <w:lang w:val="ru-RU"/>
        </w:rPr>
        <w:t>суђу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>; показује мањи степен активности и ангажовања.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 xml:space="preserve">недовољан (1) </w:t>
      </w:r>
      <w:r w:rsidRPr="001A6166">
        <w:rPr>
          <w:rFonts w:ascii="Arial" w:hAnsi="Arial" w:cs="Arial"/>
          <w:sz w:val="22"/>
          <w:szCs w:val="22"/>
          <w:lang w:val="ru-RU"/>
        </w:rPr>
        <w:t>добија ученик који знања која је остварио нису ни на нивоу препознавања и не показује способност репродукције и примене; не изводи закључке који се заснивају на подацима; критички не р</w:t>
      </w:r>
      <w:r w:rsidRPr="001A6166">
        <w:rPr>
          <w:rFonts w:ascii="Arial" w:hAnsi="Arial" w:cs="Arial"/>
          <w:sz w:val="22"/>
          <w:szCs w:val="22"/>
        </w:rPr>
        <w:t>a</w:t>
      </w:r>
      <w:r w:rsidRPr="001A6166">
        <w:rPr>
          <w:rFonts w:ascii="Arial" w:hAnsi="Arial" w:cs="Arial"/>
          <w:sz w:val="22"/>
          <w:szCs w:val="22"/>
          <w:lang w:val="ru-RU"/>
        </w:rPr>
        <w:t>суђу</w:t>
      </w:r>
      <w:r w:rsidRPr="001A6166">
        <w:rPr>
          <w:rFonts w:ascii="Arial" w:hAnsi="Arial" w:cs="Arial"/>
          <w:sz w:val="22"/>
          <w:szCs w:val="22"/>
        </w:rPr>
        <w:t>je</w:t>
      </w:r>
      <w:r w:rsidRPr="001A6166">
        <w:rPr>
          <w:rFonts w:ascii="Arial" w:hAnsi="Arial" w:cs="Arial"/>
          <w:sz w:val="22"/>
          <w:szCs w:val="22"/>
          <w:lang w:val="ru-RU"/>
        </w:rPr>
        <w:t>; не показује интересовање за учешће у активностима нити ангажовање.</w:t>
      </w:r>
    </w:p>
    <w:p w:rsidR="004F6001" w:rsidRPr="001A6166" w:rsidRDefault="004F6001" w:rsidP="004F600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Fonts w:ascii="Arial" w:hAnsi="Arial" w:cs="Arial"/>
          <w:sz w:val="22"/>
          <w:szCs w:val="22"/>
          <w:lang w:val="ru-RU"/>
        </w:rPr>
        <w:lastRenderedPageBreak/>
        <w:t xml:space="preserve">• </w:t>
      </w:r>
      <w:r w:rsidRPr="001A6166">
        <w:rPr>
          <w:rStyle w:val="Naglaeno"/>
          <w:rFonts w:ascii="Arial" w:hAnsi="Arial" w:cs="Arial"/>
          <w:sz w:val="22"/>
          <w:szCs w:val="22"/>
          <w:lang w:val="ru-RU"/>
        </w:rPr>
        <w:t>Закључна оцена</w:t>
      </w:r>
      <w:r w:rsidRPr="001A6166">
        <w:rPr>
          <w:rFonts w:ascii="Arial" w:hAnsi="Arial" w:cs="Arial"/>
          <w:sz w:val="22"/>
          <w:szCs w:val="22"/>
          <w:lang w:val="ru-RU"/>
        </w:rPr>
        <w:t xml:space="preserve"> утврђује се на крају првог и другог полугодишта, на основу свих појединачних оцена (*најмање четири оцене током полугодишта) које су унете у дневник од почетка школске године.</w:t>
      </w:r>
    </w:p>
    <w:p w:rsidR="00656B61" w:rsidRPr="001A6166" w:rsidRDefault="00656B61" w:rsidP="00656B6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Fonts w:ascii="Arial" w:hAnsi="Arial" w:cs="Arial"/>
          <w:sz w:val="22"/>
          <w:szCs w:val="22"/>
          <w:lang w:val="ru-RU"/>
        </w:rPr>
        <w:t>Закључна оцена не може да буде већа од највеће појединачне оцене уписане у дневник, добијене било којом техником провере знања.</w:t>
      </w:r>
    </w:p>
    <w:p w:rsidR="004F6001" w:rsidRPr="001A6166" w:rsidRDefault="00656B61" w:rsidP="00656B61">
      <w:pPr>
        <w:pStyle w:val="NormalWeb"/>
        <w:rPr>
          <w:rFonts w:ascii="Arial" w:hAnsi="Arial" w:cs="Arial"/>
          <w:sz w:val="22"/>
          <w:szCs w:val="22"/>
          <w:lang w:val="ru-RU"/>
        </w:rPr>
      </w:pPr>
      <w:r w:rsidRPr="001A6166">
        <w:rPr>
          <w:rFonts w:ascii="Arial" w:hAnsi="Arial" w:cs="Arial"/>
          <w:sz w:val="22"/>
          <w:szCs w:val="22"/>
          <w:lang w:val="ru-RU"/>
        </w:rPr>
        <w:t>Закључна оцена на полугодишту не узима се у обзир приликом утврђивања аритметичке средине на крају другог полугодишта.</w:t>
      </w:r>
    </w:p>
    <w:p w:rsidR="00D572AC" w:rsidRPr="001A6166" w:rsidRDefault="00D572AC" w:rsidP="00D572AC">
      <w:r w:rsidRPr="001A6166">
        <w:t>Опис потребних знања и вештина за добијање оцене из физике:</w:t>
      </w:r>
    </w:p>
    <w:p w:rsidR="00D572AC" w:rsidRPr="001A6166" w:rsidRDefault="00D572AC" w:rsidP="00D572AC">
      <w:pPr>
        <w:rPr>
          <w:b/>
        </w:rPr>
      </w:pPr>
      <w:r w:rsidRPr="001A6166">
        <w:rPr>
          <w:b/>
        </w:rPr>
        <w:t>Оцена одличан (5)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1A6166">
        <w:rPr>
          <w:rFonts w:ascii="Arial" w:hAnsi="Arial" w:cs="Arial"/>
        </w:rPr>
        <w:t>Ученик примењује знања, укључујући и методолошка, у сложеним и непознатим ситуацијама;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Самостално и на креативан начин објашњава и критички разматра сложене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садржинске целине и информације; процењује вредност теорија, идеја и ставова;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Бира, повезује и вреднује различите врсте и изворе података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Формулише претпоставке, проверава их и аргументује решења, ставове и одлуке;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Решава проблеме који имају и више решења, вреднује и образлаже решења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примењене поступке;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Изражава се на различите начине (усмено, писано, графички, практично, и др.),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укључујући и коришћење информационих технологија и прилагођава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комуникацију и начин презентације различитим контекстима;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Самостално извршава сложене радне задатке поштујући стандардизовану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процедуру, захтеве безбедности и очувања околине, показује иницијативу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прилагођава извођење, начин рада и средства новим ситуацијама;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Доприноси групном раду продукцијом идеја, иницира и организује поделу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задатака; уважава мишљења других чланова групе и помаже им у реализацији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њихових задатака, посебно у ситуацији „застоја” у групном раду; фокусиран је на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заједнички циљ групног рада и преузима одговорност за реализацију продуката 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задатом временском оквиру;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Утврђује приоритете и ризике и на основу тога планира и организује краткорочне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 дугорочне активности и одређује потребно време и ресурсе;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Континуирано показује заинтересованост и одговорност према сопственом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процесу учења, уважава препоруке за напредовање и реализује их.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Ученик репродукује градиво, разуме, надограђује стечена знања.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Самостално образлаже садржај наводећи и своје примере, решава и сложене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проблеме и задатке. Одлично познаје физичке појаве, изводи закључке на основу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физичких појава које је видео или замислио, повезује податке са графика и других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визуелизација, корелише стечена знања са садржајима других предмета.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Може преносити своја знања другима и сигурно и јасно излаже сопствене ставове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о проблематици.</w:t>
      </w:r>
    </w:p>
    <w:p w:rsidR="00D572AC" w:rsidRPr="001A6166" w:rsidRDefault="00D572AC" w:rsidP="00D572AC">
      <w:pPr>
        <w:jc w:val="both"/>
        <w:rPr>
          <w:b/>
        </w:rPr>
      </w:pPr>
      <w:r w:rsidRPr="001A6166">
        <w:rPr>
          <w:b/>
        </w:rPr>
        <w:t>Оцена врло добар (4)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Логички организује и самостално тумачи сложене садржинске целине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информације;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Повезује садржаје и концепте из различитих области са ситуацијама из живота;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Пореди и разврстава различите врсте података према више критеријума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истовремено;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Заузима ставове на основу сопствених тумачења и аргумената;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Уме да анализира проблем, изврши избор одговарајуће процедуре и поступака 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решавању нових проблемских ситауција;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lastRenderedPageBreak/>
        <w:t>Изражава се на различите начине (усмено, писано, графички, практично, и др.),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укључујући и коришћење информационих технологија и прилагођава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комуникацију задатим контекстима;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Самостално извршава сложене радне задатке према стандардизованој процедури,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бира прибор и алате у складу са задатком и захтевима безбедности и очувања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здравља и околине;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Планира динамику рада, организује активности у групи, реализује сопствене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задатке имајући на уму планиране заједничке продукте групног рада;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Планира и организује краткорочне и дугорочне активности, утврђује приоритете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 одређује потребно време и ресурсе;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Континуирано показује заинтересованост за сопствени процес учења, уважава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препоруке за напредовање и углавном их реализује.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 стању је да надогради стечена знања. Садржај образлаже самостално, користи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задате примере и самостално решава проблеме и з</w:t>
      </w:r>
      <w:r w:rsidR="001A6166">
        <w:rPr>
          <w:rFonts w:ascii="Arial" w:hAnsi="Arial" w:cs="Arial"/>
        </w:rPr>
        <w:t xml:space="preserve">адатке. Познаје </w:t>
      </w:r>
      <w:r w:rsidR="001A6166">
        <w:rPr>
          <w:rFonts w:ascii="Arial" w:hAnsi="Arial" w:cs="Arial"/>
          <w:lang w:val="sr-Cyrl-RS"/>
        </w:rPr>
        <w:t>ознаке физичких величина</w:t>
      </w:r>
      <w:r w:rsidR="001A6166">
        <w:rPr>
          <w:rFonts w:ascii="Arial" w:hAnsi="Arial" w:cs="Arial"/>
        </w:rPr>
        <w:t>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повезује задате податке, ретко не може да реши сложене проблеме и задатке, није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самосталан у решавању најтежих задатака.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Приликом израде рачунских задатака сналази се и решава и задатке који су сасвим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нови, уз повезивање свих стечених знања из свих школских предмета.,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коришћењем већ виђених и решених задатака.</w:t>
      </w:r>
    </w:p>
    <w:p w:rsidR="00D572AC" w:rsidRPr="001A6166" w:rsidRDefault="00D572AC" w:rsidP="00D572AC">
      <w:pPr>
        <w:jc w:val="both"/>
        <w:rPr>
          <w:b/>
        </w:rPr>
      </w:pPr>
      <w:r w:rsidRPr="001A6166">
        <w:rPr>
          <w:b/>
        </w:rPr>
        <w:t>Оцена добар (3)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Разуме и самостално објашњава основне појмове и везе између њих;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Разврстава различите врсте података у основне категорије према задатом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критеријуму;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Уме да формулише своје ставове, процене и одлуке и објасни начин како је дошао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до њих;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Бира и примењује одговарајуће поступке и процедуре у решавању проблемских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ситуација у познатом контексту;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Уме јасно да искаже одређени садржај у складу са захтевом и на одговарајући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начин (усмено, писмено, графички, практично, и др.), укључујући коришћење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информационих технологија;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Самостално извршава рутинске радне задатке према стандардизованој процедури,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користећи прибор и алате у складу са захтевима безбедности и очувања здравља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 околине;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Извршава додељене задатке у складу с циљевима, очекиваним продуктима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планираном динамиком рада у групи; уважава чланове тима и различитост идеја;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Планира и организује краткорочне активности и одређује потребно време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ресурсе;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Показује заинтересованост за сопствени процес учења, уважава препоруке за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напредовање и делимично их реализује.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Ученик репродукује и разуме основне физичке појмове, разуме садржај, али је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површан у његовој примени.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Садржај може образложити користећи задате примере, али уз интервенцију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наставника.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Познаје основне физичке формуле, самостално решава задатке средње тежине,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проблеме.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Уме да реши рачунске задатке који су слични задацима рађеним на редовној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настави.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Понекад греши приликом самосталног решавања сложених проблема или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задатака.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Повезује податке приказане графицима, сликама или таблицама и интерпретира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их самостално.</w:t>
      </w:r>
    </w:p>
    <w:p w:rsidR="00D572AC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Јасно излаже садржаје али је нејасан у аргументацији.</w:t>
      </w:r>
    </w:p>
    <w:p w:rsidR="000F7957" w:rsidRPr="001A6166" w:rsidRDefault="000F7957" w:rsidP="000F7957">
      <w:pPr>
        <w:pStyle w:val="Pasussalistom"/>
        <w:ind w:left="768"/>
        <w:jc w:val="both"/>
        <w:rPr>
          <w:rFonts w:ascii="Arial" w:hAnsi="Arial" w:cs="Arial"/>
        </w:rPr>
      </w:pPr>
    </w:p>
    <w:p w:rsidR="00D572AC" w:rsidRPr="001A6166" w:rsidRDefault="00D572AC" w:rsidP="00D572AC">
      <w:pPr>
        <w:jc w:val="both"/>
        <w:rPr>
          <w:b/>
        </w:rPr>
      </w:pPr>
      <w:r w:rsidRPr="001A6166">
        <w:rPr>
          <w:b/>
        </w:rPr>
        <w:lastRenderedPageBreak/>
        <w:t>Оцена довољан (2)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Познаје и разуме кључне појмове и информације и повезује их на основу задатог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критеријума;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Усвојио је одговарајућу терминологију;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Закључује директно на основу поређења и аналогије са конкретним примером;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Способан је да се определи и искаже став;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Примењује одговарајуће поступке и процедуре у решавању једноставних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проблемских ситуација у познатом контексту;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Уме јасно да искаже појединости у оквиру одређеног садржаја, држећи се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основног захтева и на одговарајући начин (усмено, писмено, графички,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практично, и др.), укључујући и коришћење информационих технологија;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Уз инструкције извршава рутинске радне задатке према стандардизованој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процедури, користећи прибор и алате у складу са захтевима безбедности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очувања здравља и околине;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Извршава додељене задатке искључиво на захтев и уз подршку осталих чланова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групе; уважава чланове тима и различитост идеја;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Планира и организује краткорочне активности на основу задатих услова и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ресурса;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Повремено показује заинтересованост за сопствени процес учења, а препоруке за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напредовање реализује уз стално праћење.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Ученик репродукује и препознаје основне појмове: pазуме садржај, али не зна да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га примени ни образложи на непознатим задацима.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Познаје основне физичке формуле, али често греши приликом самосталног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решавања чак и једноставних проблема и задатака.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Препознаје податке приказане графицима, сликама или у табелама али их не може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у потпуности самостално интерпретирати, већ му је потребна помоћ наставника.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Аргументује површно и несигурно па је нејасан и у излагању градива.</w:t>
      </w:r>
    </w:p>
    <w:p w:rsidR="00D572AC" w:rsidRPr="001A6166" w:rsidRDefault="00D572AC" w:rsidP="00D572AC">
      <w:pPr>
        <w:jc w:val="both"/>
        <w:rPr>
          <w:b/>
        </w:rPr>
      </w:pPr>
      <w:r w:rsidRPr="001A6166">
        <w:rPr>
          <w:b/>
        </w:rPr>
        <w:t>Оцена недовољан (1)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Ученик који не испуњава критеријуме за оцену довољан (2) и не показује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заинтересованост за сопствени процес учења, нити напредак.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Ученик не препознаје основне физичке појмове, или их само може набројати.</w:t>
      </w:r>
    </w:p>
    <w:p w:rsidR="00D572AC" w:rsidRPr="001A6166" w:rsidRDefault="00D572AC" w:rsidP="00D572AC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Не показује разумевање садржаја ни уз помоћ наставника и није у стању</w:t>
      </w:r>
      <w:r w:rsidRPr="001A6166">
        <w:rPr>
          <w:rFonts w:ascii="Arial" w:hAnsi="Arial" w:cs="Arial"/>
        </w:rPr>
        <w:t xml:space="preserve"> </w:t>
      </w:r>
      <w:r w:rsidRPr="001A6166">
        <w:rPr>
          <w:rFonts w:ascii="Arial" w:hAnsi="Arial" w:cs="Arial"/>
        </w:rPr>
        <w:t>самостално да га репродукује.</w:t>
      </w:r>
    </w:p>
    <w:p w:rsidR="004A5A2D" w:rsidRDefault="00D572AC" w:rsidP="004A5A2D">
      <w:pPr>
        <w:pStyle w:val="Pasussalistom"/>
        <w:numPr>
          <w:ilvl w:val="0"/>
          <w:numId w:val="2"/>
        </w:numPr>
        <w:jc w:val="both"/>
        <w:rPr>
          <w:rFonts w:ascii="Arial" w:hAnsi="Arial" w:cs="Arial"/>
        </w:rPr>
      </w:pPr>
      <w:r w:rsidRPr="001A6166">
        <w:rPr>
          <w:rFonts w:ascii="Arial" w:hAnsi="Arial" w:cs="Arial"/>
        </w:rPr>
        <w:t>Не може самостално да решава најпростије рачунске задатке.</w:t>
      </w:r>
    </w:p>
    <w:p w:rsidR="00A37B41" w:rsidRDefault="00A37B41" w:rsidP="00A37B41">
      <w:pPr>
        <w:pStyle w:val="Pasussalistom"/>
        <w:ind w:left="768"/>
        <w:jc w:val="both"/>
        <w:rPr>
          <w:rFonts w:ascii="Arial" w:hAnsi="Arial" w:cs="Arial"/>
        </w:rPr>
      </w:pPr>
    </w:p>
    <w:p w:rsidR="00A37B41" w:rsidRPr="00A37B41" w:rsidRDefault="00A37B41" w:rsidP="00A37B41">
      <w:pPr>
        <w:pStyle w:val="Pasussalistom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A37B41">
        <w:rPr>
          <w:rFonts w:ascii="Arial" w:hAnsi="Arial" w:cs="Arial"/>
          <w:sz w:val="24"/>
          <w:szCs w:val="24"/>
          <w:u w:val="single"/>
        </w:rPr>
        <w:t>Образовни стандар</w:t>
      </w:r>
      <w:r w:rsidRPr="00A37B41">
        <w:rPr>
          <w:rFonts w:ascii="Arial" w:hAnsi="Arial" w:cs="Arial"/>
          <w:sz w:val="24"/>
          <w:szCs w:val="24"/>
          <w:u w:val="single"/>
        </w:rPr>
        <w:t>ди за крај обавезног образовања</w:t>
      </w:r>
      <w:r w:rsidRPr="00A37B41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Pr="00A37B41">
        <w:rPr>
          <w:rFonts w:ascii="Arial" w:hAnsi="Arial" w:cs="Arial"/>
          <w:sz w:val="24"/>
          <w:szCs w:val="24"/>
          <w:u w:val="single"/>
        </w:rPr>
        <w:t>за наставни предмет</w:t>
      </w:r>
    </w:p>
    <w:p w:rsidR="00635D6B" w:rsidRPr="00635D6B" w:rsidRDefault="00635D6B" w:rsidP="000C13AD">
      <w:pPr>
        <w:pStyle w:val="Pasussalistom"/>
        <w:ind w:left="0"/>
        <w:jc w:val="both"/>
        <w:rPr>
          <w:rFonts w:ascii="Arial" w:hAnsi="Arial" w:cs="Arial"/>
          <w:u w:val="single"/>
          <w:lang w:val="sr-Cyrl-RS"/>
        </w:rPr>
      </w:pPr>
    </w:p>
    <w:p w:rsidR="00E37EDB" w:rsidRPr="0028787A" w:rsidRDefault="00E37EDB" w:rsidP="00E37EDB">
      <w:pPr>
        <w:pStyle w:val="Pasussalistom"/>
        <w:jc w:val="both"/>
        <w:rPr>
          <w:rFonts w:ascii="Arial" w:hAnsi="Arial" w:cs="Arial"/>
          <w:b/>
          <w:lang w:val="sr-Cyrl-RS"/>
        </w:rPr>
      </w:pPr>
      <w:r w:rsidRPr="001A6166">
        <w:rPr>
          <w:rFonts w:ascii="Arial" w:hAnsi="Arial" w:cs="Arial"/>
          <w:b/>
        </w:rPr>
        <w:t>ИСКАЗИ СТАНДАРДА</w:t>
      </w:r>
      <w:r w:rsidR="0028787A">
        <w:rPr>
          <w:rFonts w:ascii="Arial" w:hAnsi="Arial" w:cs="Arial"/>
          <w:b/>
          <w:lang w:val="sr-Cyrl-RS"/>
        </w:rPr>
        <w:t xml:space="preserve"> 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</w:p>
    <w:p w:rsidR="00E37EDB" w:rsidRDefault="00E37EDB" w:rsidP="00635D6B">
      <w:pPr>
        <w:pStyle w:val="Pasussalistom"/>
        <w:numPr>
          <w:ilvl w:val="0"/>
          <w:numId w:val="4"/>
        </w:numPr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МЕХАНИКА</w:t>
      </w:r>
    </w:p>
    <w:p w:rsidR="00635D6B" w:rsidRPr="0087155A" w:rsidRDefault="00635D6B" w:rsidP="00635D6B">
      <w:pPr>
        <w:pStyle w:val="Pasussalistom"/>
        <w:ind w:left="1080"/>
        <w:jc w:val="both"/>
        <w:rPr>
          <w:rFonts w:ascii="Times New Roman" w:hAnsi="Times New Roman"/>
          <w:b/>
        </w:rPr>
      </w:pPr>
    </w:p>
    <w:p w:rsidR="00E37EDB" w:rsidRPr="0087155A" w:rsidRDefault="00E37EDB" w:rsidP="00E37EDB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ФИ.1.1.1. Ученик/ученица зна појмове: мировање, кретање, правац и смер кретања, путања,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пут, време, брзина, убрзање; разликује врсте кретања према облику путање и промени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брзине; зна основне карактеристике равномерног и променљивог кретања; уме да израчуна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средњу брзину, пређени пут и протекло време ако су му познате друге две величине.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ФИ.1.1.2. Ученик/ученица познаје смисао Њутнових закона механике и разуме да је сила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узрок промене брзине и деформације тела; зна како на тело делују гравитациона сила и сила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трења и препознаје појаву инерције у примерима из свакодневног живота; разликује појмове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масе, тежине и силе Земљине теже.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ФИ.1.1.3. Ученик/ученица разуме појам притиска и зна од чега он зависи код чврстих тела, у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течностима и гасовима; познаје принцип спојених судова; разликује појмове рада, енергије и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lastRenderedPageBreak/>
        <w:t>снаге; разликује облике механичке енергије и познаје основни смисао Закона одржања</w:t>
      </w:r>
    </w:p>
    <w:p w:rsidR="0045482A" w:rsidRDefault="00E37EDB" w:rsidP="0071645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енергије; зна основне услове равнотеже полуге и познај</w:t>
      </w:r>
      <w:r w:rsidR="0071645B">
        <w:rPr>
          <w:rFonts w:ascii="Times New Roman" w:hAnsi="Times New Roman"/>
        </w:rPr>
        <w:t xml:space="preserve">е њену примену код једноставних </w:t>
      </w:r>
      <w:r w:rsidRPr="00E37EDB">
        <w:rPr>
          <w:rFonts w:ascii="Times New Roman" w:hAnsi="Times New Roman"/>
        </w:rPr>
        <w:t>механизама, препознаје и описује врсте статичке равнотеже.</w:t>
      </w:r>
    </w:p>
    <w:p w:rsidR="0071645B" w:rsidRDefault="0071645B" w:rsidP="00E37EDB">
      <w:pPr>
        <w:pStyle w:val="Pasussalistom"/>
        <w:ind w:left="0"/>
        <w:jc w:val="both"/>
        <w:rPr>
          <w:rFonts w:ascii="Times New Roman" w:hAnsi="Times New Roman"/>
        </w:rPr>
      </w:pPr>
    </w:p>
    <w:p w:rsidR="00E37EDB" w:rsidRPr="0087155A" w:rsidRDefault="00E37EDB" w:rsidP="00E37EDB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ФИ.2.1.1. Ученик/ученица зна физичке величине које су одређене само бројном вредношћу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(пређени пут, време, маса, рад, енергија, снага) и оне које су дефинисане интензитетом,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правцем и смером (брзина, убрзање, сила); разуме слагање колинеарних сила и уме да одреди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њихову резултанту.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ФИ.2.1.2. Ученик/ученица зна основна својства силе трења, гравитационе силе, силе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еластичности, силе потиска и разликује их у конкретним примерима у свакодневном животу;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зна принцип рада простих машина (полуга, хидрауличне машине).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ФИ.2.1.3. Ученик/ученица разуме појам густине; уме да одреди хидростатички притисак;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разуме порекло и карактеристике атмосферског притисака.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ФИ.2.1.4. Ученик/ученица решава једноставне проблеме и задатке који се односе на средњу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и релативну брзину, равномерно и равномерно променљиво праволинијско кретање,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Њутнове законе механике, примењује директну и обрнуту пропорционалност при решавању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проблема; користи и интерпретира графички и табеларни запис зависности физичких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величина.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ФИ.2.1.5. Ученик/ученица зна од којих величина и како зависе кинетичка енергија и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гравитациона потенцијална енергија тела у близини Земље; описује трансформисање једног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облика енергије у други у складу са Законом одржања механичке енергије.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</w:p>
    <w:p w:rsidR="00E37EDB" w:rsidRPr="0087155A" w:rsidRDefault="00E37EDB" w:rsidP="00E37EDB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ФИ.3.1.1. Ученик/ученица разуме момент силе, разуме и примењује услове равнотеже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полуге; зна које силе делују на потопљено тело и уме да објасни понашање тела у течности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(Архимедов закон и услов пливања); разуме разлику између преношења притиска у чврстим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телима и у флуидима; разуме и примењује Паскалов закон.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ФИ.3.1.2. Ученик/ученица разуме везу између енергије и рада и зна основни облик Закона</w:t>
      </w:r>
    </w:p>
    <w:p w:rsidR="00E37EDB" w:rsidRPr="00E37EDB" w:rsidRDefault="00E37EDB" w:rsidP="00E37EDB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одржања механичке енергије.</w:t>
      </w:r>
    </w:p>
    <w:p w:rsidR="00E37EDB" w:rsidRDefault="00E37EDB" w:rsidP="008E4B27">
      <w:pPr>
        <w:pStyle w:val="Pasussalistom"/>
        <w:jc w:val="both"/>
        <w:rPr>
          <w:rFonts w:ascii="Times New Roman" w:hAnsi="Times New Roman"/>
        </w:rPr>
      </w:pPr>
      <w:r w:rsidRPr="00E37EDB">
        <w:rPr>
          <w:rFonts w:ascii="Times New Roman" w:hAnsi="Times New Roman"/>
        </w:rPr>
        <w:t>ФИ.3.1.3. Ученик/ученица уме да решава проблеме и з</w:t>
      </w:r>
      <w:r w:rsidR="008E4B27">
        <w:rPr>
          <w:rFonts w:ascii="Times New Roman" w:hAnsi="Times New Roman"/>
        </w:rPr>
        <w:t xml:space="preserve">адатке (квалитативне, рачунске, </w:t>
      </w:r>
      <w:r w:rsidRPr="00E37EDB">
        <w:rPr>
          <w:rFonts w:ascii="Times New Roman" w:hAnsi="Times New Roman"/>
        </w:rPr>
        <w:t>графичке, експерименталне), анализира и презентује њихове резултате.</w:t>
      </w:r>
    </w:p>
    <w:p w:rsidR="00C71D62" w:rsidRDefault="00C71D62" w:rsidP="008E4B27">
      <w:pPr>
        <w:pStyle w:val="Pasussalistom"/>
        <w:jc w:val="both"/>
        <w:rPr>
          <w:rFonts w:ascii="Times New Roman" w:hAnsi="Times New Roman"/>
        </w:rPr>
      </w:pPr>
    </w:p>
    <w:p w:rsidR="00C71D62" w:rsidRDefault="00C71D62" w:rsidP="00C71D62">
      <w:pPr>
        <w:pStyle w:val="Pasussalistom"/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2. ТОПЛОТНА ФИЗИКА</w:t>
      </w:r>
    </w:p>
    <w:p w:rsidR="0087155A" w:rsidRPr="0087155A" w:rsidRDefault="0087155A" w:rsidP="00C71D62">
      <w:pPr>
        <w:pStyle w:val="Pasussalistom"/>
        <w:jc w:val="both"/>
        <w:rPr>
          <w:rFonts w:ascii="Times New Roman" w:hAnsi="Times New Roman"/>
          <w:b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ФИ.1.2.1. Ученик/ученица разликује основна агрегатна стања супстанце; зна да агрегатно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стање супстанце зависи од температуре и који се прелази дешавају загревањем, а који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хлађењем.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ФИ.1.2.2. Ученик/ученица зна начине промене температуре тела; препознаје ситуације 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којима долази до топлотне размене; зна да разне супстанце различито проводе топлоту и да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се запремина тела мења са променом температуре.</w:t>
      </w:r>
    </w:p>
    <w:p w:rsidR="0087155A" w:rsidRPr="00C71D62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ФИ.2.2.1. Ученик/ученица разликује појмове температуре, топлоте и унутрашње енергије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објашњава примере промене унутрашње енергије вршењем рада и топлотном разменом.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ФИ.2.2.2. Ученик/ученица познаје и описује топлотне појаве у свакодневном животу; уме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прикаже неке појаве једноставним огледима (топлотно ширење, проводљивост); зна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именује фазне прелазе; у конкретним ситуацијама уме да изабере топлотне проводнике или</w:t>
      </w:r>
    </w:p>
    <w:p w:rsidR="0087155A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изолаторе (према табличним подацима).</w:t>
      </w:r>
    </w:p>
    <w:p w:rsidR="0087155A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ФИ.3.2.1. Ученик/ученица зна разлику између унутрашње енергије и количине топлоте;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lastRenderedPageBreak/>
        <w:t>разуме карактеристичне процесе који описују промене агрегатних стања.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ФИ.3.2.2. Ученик/ученица разуме појам специфичне топлотне капацитивности и уме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решава проблеме и задатке који се односе на топлотну равнотежу.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*ФИ.3.2.3. Ученик/ученица разуме појам специфичне топлоте фазног прелаза и уме да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решава проблеме топлотне равнотеже који укључује фазне прелазе.</w:t>
      </w:r>
    </w:p>
    <w:p w:rsidR="0087155A" w:rsidRPr="00C71D62" w:rsidRDefault="0087155A" w:rsidP="00BB5364">
      <w:pPr>
        <w:pStyle w:val="Pasussalistom"/>
        <w:ind w:left="0"/>
        <w:jc w:val="both"/>
        <w:rPr>
          <w:rFonts w:ascii="Times New Roman" w:hAnsi="Times New Roman"/>
        </w:rPr>
      </w:pP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Default="00C71D62" w:rsidP="00C71D62">
      <w:pPr>
        <w:pStyle w:val="Pasussalistom"/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3. ЕЛЕКТРОМАГНЕТИЗАМ</w:t>
      </w:r>
    </w:p>
    <w:p w:rsidR="0087155A" w:rsidRPr="0087155A" w:rsidRDefault="0087155A" w:rsidP="00C71D62">
      <w:pPr>
        <w:pStyle w:val="Pasussalistom"/>
        <w:jc w:val="both"/>
        <w:rPr>
          <w:rFonts w:ascii="Times New Roman" w:hAnsi="Times New Roman"/>
          <w:b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ФИ.1.3.1. Ученик/ученица зна врсте наелектрисања, основне начине наелектрисавања тела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основна својства електростатичке силе; препознаје појаву статичког електрицитета 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свакодневном животу; зна основна својства магнета и интеракције између магнета; познаје</w:t>
      </w:r>
    </w:p>
    <w:p w:rsidR="004076D3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примену магнета у пракси; зна да Земља има магнетно поље и разуме принцип рада компаса.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ФИ.1.3.2. Ученик/ученица разликује електричне проводнике и изолаторе у свакодневном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животу; зна основне елементе струјног кола и разуме улогу извора електричне струје; уме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нацрта једноставно електрично коло; зна везу између јачине струје, напона и отпорности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проводника; разликује редну и паралелну везу отпорника (потрошача) у једноставном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електричном колу.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ФИ.1.3.3. Ученик/ученица наводи примере примене различитих деловања електричне струје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(магнетно, топлотно, механичко, хемијско) у свакодневном животу.</w:t>
      </w:r>
    </w:p>
    <w:p w:rsidR="0087155A" w:rsidRPr="00C71D62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ФИ.2.3.1. Ученик/ученица зна да јачина поља одређује силу којом поље делује на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наелектрисање, односно магнет; уме да графички прикаже електрично поље тачкастог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наелектрисања и магнетно поље праволинијског струјног проводника; разуме појам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хомогеног поља и уме графички да прикаже хомогено електрично и магнетно поље.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ФИ.2.3.2. Ученик/ученица разуме како интензитет силе зависи од количине наелектрисања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тела, њиховог међусобног растојања и средине у којој се налазе и решава једноставне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задатке.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ФИ.2.3.3. Ученик/ученица разуме зашто метали проводе струју и како течности и гасови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могу постати проводници; зна да електрична отпорност металног проводника зависи од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његових димензија и врсте материјала од којег је направљен и на основу тога уме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упоређује отпорности различитих проводника; уме да повеже отпорнике редно и паралелно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израчуна еквивалентну отпорност везе.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ФИ.2.3.4. Ученик/ученица зна Омов закон за просто струјно коло; уме да повеже основне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елементе и мерне инструменте у струјно коло; може мерењем да утврди зависност јачине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струје од напона на крајевима отпорника, прикаже резултате табеларно и графички и одреди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електричну отпорност.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ФИ.2.3.5. Ученик/ученица зна од чега зависи енергија и снага електричне струје, уме 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израчуна потрошњу електричне енергије када зна снагу потрошача и економично користи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електричне уређаје.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ФИ.2.3.6. Ученик/ученица зна да магнетно поље делује силом на струјни проводник и да се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на томе заснива рад електромотора.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ФИ.3.3.1. Ученик/ученица зна када се у електричном пољу врши рад; зна везу између рада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електричне силе и напона, као и између јачине хомогеног електричног поља и напона.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ФИ.3.3.2. Ученик/ученица графички представља магнетно поље соленоида и уочава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сличност са пољем магнетне шипке; зна да одреди правац и смер силе којом магнетно поље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делује на струјни проводник и израчуна њен интензитет; разуме магнетну интеракцију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паралелних струјних проводника.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ФИ.3.3.3. Ученик/ученица примењује Омов закон на електрична кола са различитим везама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lastRenderedPageBreak/>
        <w:t>отпорника; уме да процени како се мења јачина струје у колу при промени других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параметара.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*ФИ.3.3.4. Ученик/ученица зна да се рад трансформатора, генератора и електромотора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заснива на електромагнетној индукцији и познаје основна својства наизменичне струје.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Default="00C71D62" w:rsidP="00C71D62">
      <w:pPr>
        <w:pStyle w:val="Pasussalistom"/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4. ТАЛАСИ И ОПТИКА</w:t>
      </w:r>
    </w:p>
    <w:p w:rsidR="0087155A" w:rsidRPr="0087155A" w:rsidRDefault="0087155A" w:rsidP="00C71D62">
      <w:pPr>
        <w:pStyle w:val="Pasussalistom"/>
        <w:jc w:val="both"/>
        <w:rPr>
          <w:rFonts w:ascii="Times New Roman" w:hAnsi="Times New Roman"/>
          <w:b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ФИ.1.4.1. Ученик/ученица разлиује основне појмове и величине којима се описују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периодично и осцилаторно кретање: осцилатор, клатно, осцилација, амплитуда, период,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фреквенција.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Ф.И.1.4.2. Ученик/ученица зна основне карактеристике звука и праволинијског простирања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светлости; упоређује брзину звука у чврстим, течним и гасовитим срединама и зна да је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брзина светлости у вакууму највећа брзина у природи; упознат је са штетним последицама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буке и прекомерног излагања Сунчевој светлости; зна где се примењује ултразвук.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ФИ.1.4.3. Ученик/ученица зна основне законе геометријске оптике и познаје примере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одбијања и преламања светлости у свакодневном животу; може да демонстрира нека својства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звука и светлости једноставним огледима (резонанција звука, зависност висине тона од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дужине ваздушног стуба, праволинијско простирање светлости, одбијање и преламање).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ФИ.2.4.1. Ученик/ученица разуме како настаје и како се преноси механички талас; зна везу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између таласне дужине, фреквенције и брзине таласа и уме да је примени у решавању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једноставих задатака; разуме графички приказ таласа и уме са њега да одреди таласну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дужину.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ФИ.2.4.2. Ученик/ученица разуме и описује последице праволинијског простирања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светлости; разуме одбијање и преламање светлости на равним и сферним граничним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површима; зна да објасни формирање лика код огледала и сочива и разуме да димензије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карактер лика зависе од положаја предмета; зна да је бела светлост сложена; уме да решава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једноставне квалитативне и квантитативне задатке из геометријске оптике.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ФИ.2.4.3. Ученик/ученица уме да објасни формирање лика код лупе.</w:t>
      </w:r>
    </w:p>
    <w:p w:rsidR="0087155A" w:rsidRPr="00C71D62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ФИ.3.4.1. Ученик/ученица уме да повезује физичке величине које описују осцилаторно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кретање (елонгација, амплитуда, период, фреквенција); разуме како се мењају положај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брзина при осцилаторном кретању и уме то да повеже са Законом одржања енергије.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ФИ.3.4.2. Ученик/ученица зна шта је индекс преламања светлости и уме да објасни његову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улогу код преламања светлости; разуме преламање светлости кроз планпаралелну плочу,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призму и сочива; разуме појаву тоталне рефлексије и њене примене у пракси.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ФИ.3.4.3. Ученик/ученица зна једначину сочива и уме да је примени; уме да објасни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принцип функционисања ока као оптичког система и формирање лика код микроскопа.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Default="00C71D62" w:rsidP="00C71D62">
      <w:pPr>
        <w:pStyle w:val="Pasussalistom"/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5. СТРУКТУРА МАТЕРИЈЕ</w:t>
      </w:r>
    </w:p>
    <w:p w:rsidR="0087155A" w:rsidRPr="0087155A" w:rsidRDefault="0087155A" w:rsidP="00C71D62">
      <w:pPr>
        <w:pStyle w:val="Pasussalistom"/>
        <w:jc w:val="both"/>
        <w:rPr>
          <w:rFonts w:ascii="Times New Roman" w:hAnsi="Times New Roman"/>
          <w:b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ФИ.1.5.</w:t>
      </w:r>
      <w:proofErr w:type="gramStart"/>
      <w:r w:rsidRPr="00C71D62">
        <w:rPr>
          <w:rFonts w:ascii="Times New Roman" w:hAnsi="Times New Roman"/>
        </w:rPr>
        <w:t>1.Ученик</w:t>
      </w:r>
      <w:proofErr w:type="gramEnd"/>
      <w:r w:rsidRPr="00C71D62">
        <w:rPr>
          <w:rFonts w:ascii="Times New Roman" w:hAnsi="Times New Roman"/>
        </w:rPr>
        <w:t>/ученица зна да је супстанца изграђена од молекула, а молекули од атома;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уме да скицира модел атома и јона (језгро, омотач) и означи протон, неутрон и електрон.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ФИ.1.5.</w:t>
      </w:r>
      <w:proofErr w:type="gramStart"/>
      <w:r w:rsidRPr="00C71D62">
        <w:rPr>
          <w:rFonts w:ascii="Times New Roman" w:hAnsi="Times New Roman"/>
        </w:rPr>
        <w:t>2.Ученик</w:t>
      </w:r>
      <w:proofErr w:type="gramEnd"/>
      <w:r w:rsidRPr="00C71D62">
        <w:rPr>
          <w:rFonts w:ascii="Times New Roman" w:hAnsi="Times New Roman"/>
        </w:rPr>
        <w:t>/ученица зна да се нуклеарни процеси користе у енергетици; зна за могуће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штетно деловање радиоактивног зрачења и за потребу за контролом и заштитом од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радиоактивног и електромагнетног зрачења.</w:t>
      </w:r>
    </w:p>
    <w:p w:rsidR="0087155A" w:rsidRPr="00C71D62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ФИ.2.5.</w:t>
      </w:r>
      <w:proofErr w:type="gramStart"/>
      <w:r w:rsidRPr="00C71D62">
        <w:rPr>
          <w:rFonts w:ascii="Times New Roman" w:hAnsi="Times New Roman"/>
        </w:rPr>
        <w:t>1.Ученик</w:t>
      </w:r>
      <w:proofErr w:type="gramEnd"/>
      <w:r w:rsidRPr="00C71D62">
        <w:rPr>
          <w:rFonts w:ascii="Times New Roman" w:hAnsi="Times New Roman"/>
        </w:rPr>
        <w:t>/ученица може да објасни разлику између атома и молекула; зна да су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lastRenderedPageBreak/>
        <w:t>својства тела последица међумолекулских интеракција и топлотног кретања молекула.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ФИ.2.5.2. Ученик/ученица зна да између нуклеона делују нуклеарне силе; зна шта је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радиоактивност, може да наброји врсте зрачења и зна мере заштите.</w:t>
      </w:r>
    </w:p>
    <w:p w:rsidR="0087155A" w:rsidRPr="00C71D62" w:rsidRDefault="0087155A" w:rsidP="00CC0A92">
      <w:pPr>
        <w:pStyle w:val="Pasussalistom"/>
        <w:ind w:left="0"/>
        <w:jc w:val="both"/>
        <w:rPr>
          <w:rFonts w:ascii="Times New Roman" w:hAnsi="Times New Roman"/>
        </w:rPr>
      </w:pPr>
      <w:bookmarkStart w:id="0" w:name="_GoBack"/>
      <w:bookmarkEnd w:id="0"/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ФИ.3.5.1. Ученик/ученица зна шта су изотопи и користи ознаке (A, Z) за масени и редни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број; зна шта је јонизација.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ФИ.3.5.2. Ученик/ученица уме да објасни појмове фисија и фузија; зна да имају улогу 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животу звезда, као и у нуклеарним реакторима, и познати су му примери мирнодопске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ратне употребе достигнућа нуклеарне физике.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ФИ.3.5.3. Ученик/ученица зна шта су алфа, бета и гама зраци и може да напише једначине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радиоактивних распада (промене редног и масеног броја).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*ФИ.3.5.4. Ученику/ученици је познат значај физике за развој нових технологија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(суперпроводност, нанотехнологија, ласери).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</w:p>
    <w:p w:rsidR="00C71D62" w:rsidRDefault="00C71D62" w:rsidP="00C71D62">
      <w:pPr>
        <w:pStyle w:val="Pasussalistom"/>
        <w:jc w:val="both"/>
        <w:rPr>
          <w:rFonts w:ascii="Times New Roman" w:hAnsi="Times New Roman"/>
          <w:b/>
        </w:rPr>
      </w:pPr>
      <w:r w:rsidRPr="0087155A">
        <w:rPr>
          <w:rFonts w:ascii="Times New Roman" w:hAnsi="Times New Roman"/>
          <w:b/>
        </w:rPr>
        <w:t>6. МЕРЕЊЕ</w:t>
      </w:r>
    </w:p>
    <w:p w:rsidR="0087155A" w:rsidRPr="0087155A" w:rsidRDefault="0087155A" w:rsidP="00C71D62">
      <w:pPr>
        <w:pStyle w:val="Pasussalistom"/>
        <w:jc w:val="both"/>
        <w:rPr>
          <w:rFonts w:ascii="Times New Roman" w:hAnsi="Times New Roman"/>
          <w:b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Основни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ФИ.1.6.1. Ученик/ученица пореди и процењује вредности основних физичких величина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примењује процедуру мерења у физици.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ФИ.1.6.2. Ученик/ученица уме да подеси (припреми за мерење) и користи мерила и мерне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инструменте (метарска трака, мензура, термометар, хронометар) и да одреди вредност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најмањег подеока скале.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ФИ.1.6.3. Ученик/ученица зна основне мерне јединице SI и изведене мерне јединице за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брзину, убрзање, силу, енергију, снагу, електрични напон, притисак и користи префиксе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мили и кило; уме да табеларно прикаже мерене величине са одговарајућим мерним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јединицама.</w:t>
      </w:r>
    </w:p>
    <w:p w:rsidR="0087155A" w:rsidRPr="00C71D62" w:rsidRDefault="0087155A" w:rsidP="00C71D62">
      <w:pPr>
        <w:pStyle w:val="Pasussalistom"/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Средњи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ФИ.2.6.1. Ученик/ученица уме да подеси (припреми за мерење) и користи мерила и мерне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инструменте: вага, динамометар и унимер; уме да одреди вредност најмањег подеока скале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процени тачност.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ФИ.2.6.2. Ученик/ученица зна да израчуна средњу вредност мерених величина и да попуни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табелу; зна да се за резултат мерења узима средња вредност мерења.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ФИ.2.6.3. Ученик/ученица зна дозвољене јединице мере изван SI система: литар, тона,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светлосна година; користи префиксе микро и мега; претвара мерне јединице изведених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физичких величина km/h, kWh, mbar; разликује Келвинову и Целзијусову скалу и уме да</w:t>
      </w:r>
    </w:p>
    <w:p w:rsidR="00C71D62" w:rsidRDefault="00C71D62" w:rsidP="0087155A">
      <w:pPr>
        <w:pStyle w:val="Pasussalistom"/>
        <w:tabs>
          <w:tab w:val="left" w:pos="4440"/>
        </w:tabs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претвара јединице из једне у другу.</w:t>
      </w:r>
      <w:r w:rsidR="0087155A">
        <w:rPr>
          <w:rFonts w:ascii="Times New Roman" w:hAnsi="Times New Roman"/>
        </w:rPr>
        <w:tab/>
      </w:r>
    </w:p>
    <w:p w:rsidR="0087155A" w:rsidRPr="00C71D62" w:rsidRDefault="0087155A" w:rsidP="0087155A">
      <w:pPr>
        <w:pStyle w:val="Pasussalistom"/>
        <w:tabs>
          <w:tab w:val="left" w:pos="4440"/>
        </w:tabs>
        <w:jc w:val="both"/>
        <w:rPr>
          <w:rFonts w:ascii="Times New Roman" w:hAnsi="Times New Roman"/>
        </w:rPr>
      </w:pPr>
    </w:p>
    <w:p w:rsidR="00C71D62" w:rsidRPr="0087155A" w:rsidRDefault="00C71D62" w:rsidP="00C71D62">
      <w:pPr>
        <w:pStyle w:val="Pasussalistom"/>
        <w:jc w:val="both"/>
        <w:rPr>
          <w:rFonts w:ascii="Times New Roman" w:hAnsi="Times New Roman"/>
          <w:u w:val="single"/>
        </w:rPr>
      </w:pPr>
      <w:r w:rsidRPr="0087155A">
        <w:rPr>
          <w:rFonts w:ascii="Times New Roman" w:hAnsi="Times New Roman"/>
          <w:u w:val="single"/>
        </w:rPr>
        <w:t>Напредни ниво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ФИ.3.6.1. Ученик/ученица зна везе изведених мерних јединица и основних мерних јединица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(њутн, џул, паскал, ват, кулон, волт, тесла).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ФИ.3.6.2. Ученик/ученица уме да подеси (припреми за мерење) и користи мерила и мерне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инструменте: амперметар и волтметар; уме да изабере опсег и процени тачност мерила,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изврши мерења и анализира их.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ФИ.3.6.3. Ученик/ученица на основу описа поступка мерења утврђује његову исправност и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предлаже евентуалне корекције.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ФИ.3.6.4. Ученик/ученица зна да табеларно и графички прикаже резултате мерења и да са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графика одреди вредност мерене величине; уме да израчуна апсолутну и релативну грешку</w:t>
      </w:r>
    </w:p>
    <w:p w:rsidR="00C71D62" w:rsidRP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директно мерених физичких величина и да правилно запише резултат мерења; анализира и</w:t>
      </w:r>
    </w:p>
    <w:p w:rsidR="00C71D62" w:rsidRDefault="00C71D62" w:rsidP="00C71D62">
      <w:pPr>
        <w:pStyle w:val="Pasussalistom"/>
        <w:jc w:val="both"/>
        <w:rPr>
          <w:rFonts w:ascii="Times New Roman" w:hAnsi="Times New Roman"/>
        </w:rPr>
      </w:pPr>
      <w:r w:rsidRPr="00C71D62">
        <w:rPr>
          <w:rFonts w:ascii="Times New Roman" w:hAnsi="Times New Roman"/>
        </w:rPr>
        <w:t>дискутује добијене резултате.</w:t>
      </w:r>
    </w:p>
    <w:p w:rsidR="00CC0A92" w:rsidRDefault="00CC0A92" w:rsidP="00CC0A92">
      <w:pPr>
        <w:pStyle w:val="Pasussalistom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Предметни наставник</w:t>
      </w:r>
    </w:p>
    <w:p w:rsidR="00CC0A92" w:rsidRPr="00CC0A92" w:rsidRDefault="00CC0A92" w:rsidP="00CC0A92">
      <w:pPr>
        <w:pStyle w:val="Pasussalistom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Јелена Ристановић</w:t>
      </w:r>
    </w:p>
    <w:sectPr w:rsidR="00CC0A92" w:rsidRPr="00CC0A92" w:rsidSect="00E270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CB9"/>
    <w:multiLevelType w:val="hybridMultilevel"/>
    <w:tmpl w:val="35E4E3CC"/>
    <w:lvl w:ilvl="0" w:tplc="9C1662F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17C8062B"/>
    <w:multiLevelType w:val="hybridMultilevel"/>
    <w:tmpl w:val="5B623042"/>
    <w:lvl w:ilvl="0" w:tplc="7BCA6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877D0"/>
    <w:multiLevelType w:val="hybridMultilevel"/>
    <w:tmpl w:val="02F4A4A0"/>
    <w:lvl w:ilvl="0" w:tplc="1D10577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8" w:hanging="360"/>
      </w:pPr>
    </w:lvl>
    <w:lvl w:ilvl="2" w:tplc="0809001B" w:tentative="1">
      <w:start w:val="1"/>
      <w:numFmt w:val="lowerRoman"/>
      <w:lvlText w:val="%3."/>
      <w:lvlJc w:val="right"/>
      <w:pPr>
        <w:ind w:left="2568" w:hanging="180"/>
      </w:pPr>
    </w:lvl>
    <w:lvl w:ilvl="3" w:tplc="0809000F" w:tentative="1">
      <w:start w:val="1"/>
      <w:numFmt w:val="decimal"/>
      <w:lvlText w:val="%4."/>
      <w:lvlJc w:val="left"/>
      <w:pPr>
        <w:ind w:left="3288" w:hanging="360"/>
      </w:pPr>
    </w:lvl>
    <w:lvl w:ilvl="4" w:tplc="08090019" w:tentative="1">
      <w:start w:val="1"/>
      <w:numFmt w:val="lowerLetter"/>
      <w:lvlText w:val="%5."/>
      <w:lvlJc w:val="left"/>
      <w:pPr>
        <w:ind w:left="4008" w:hanging="360"/>
      </w:pPr>
    </w:lvl>
    <w:lvl w:ilvl="5" w:tplc="0809001B" w:tentative="1">
      <w:start w:val="1"/>
      <w:numFmt w:val="lowerRoman"/>
      <w:lvlText w:val="%6."/>
      <w:lvlJc w:val="right"/>
      <w:pPr>
        <w:ind w:left="4728" w:hanging="180"/>
      </w:pPr>
    </w:lvl>
    <w:lvl w:ilvl="6" w:tplc="0809000F" w:tentative="1">
      <w:start w:val="1"/>
      <w:numFmt w:val="decimal"/>
      <w:lvlText w:val="%7."/>
      <w:lvlJc w:val="left"/>
      <w:pPr>
        <w:ind w:left="5448" w:hanging="360"/>
      </w:pPr>
    </w:lvl>
    <w:lvl w:ilvl="7" w:tplc="08090019" w:tentative="1">
      <w:start w:val="1"/>
      <w:numFmt w:val="lowerLetter"/>
      <w:lvlText w:val="%8."/>
      <w:lvlJc w:val="left"/>
      <w:pPr>
        <w:ind w:left="6168" w:hanging="360"/>
      </w:pPr>
    </w:lvl>
    <w:lvl w:ilvl="8" w:tplc="08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" w15:restartNumberingAfterBreak="0">
    <w:nsid w:val="6E0B5F09"/>
    <w:multiLevelType w:val="hybridMultilevel"/>
    <w:tmpl w:val="2572F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580B76"/>
    <w:multiLevelType w:val="hybridMultilevel"/>
    <w:tmpl w:val="73727CB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doNotTrackMoves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969"/>
    <w:rsid w:val="000253DF"/>
    <w:rsid w:val="000C13AD"/>
    <w:rsid w:val="000D01CF"/>
    <w:rsid w:val="000D4602"/>
    <w:rsid w:val="000E45BD"/>
    <w:rsid w:val="000F7957"/>
    <w:rsid w:val="00142680"/>
    <w:rsid w:val="00181EE3"/>
    <w:rsid w:val="001A6166"/>
    <w:rsid w:val="001B71FC"/>
    <w:rsid w:val="0028787A"/>
    <w:rsid w:val="002A6969"/>
    <w:rsid w:val="002D4F54"/>
    <w:rsid w:val="00335A92"/>
    <w:rsid w:val="004076D3"/>
    <w:rsid w:val="0045482A"/>
    <w:rsid w:val="004A5A2D"/>
    <w:rsid w:val="004D1113"/>
    <w:rsid w:val="004F6001"/>
    <w:rsid w:val="00510016"/>
    <w:rsid w:val="00600076"/>
    <w:rsid w:val="00635D6B"/>
    <w:rsid w:val="00656B61"/>
    <w:rsid w:val="0071645B"/>
    <w:rsid w:val="007321B2"/>
    <w:rsid w:val="007A511F"/>
    <w:rsid w:val="00824F3F"/>
    <w:rsid w:val="00856515"/>
    <w:rsid w:val="0087155A"/>
    <w:rsid w:val="008E4B27"/>
    <w:rsid w:val="00915453"/>
    <w:rsid w:val="00991508"/>
    <w:rsid w:val="00A130CD"/>
    <w:rsid w:val="00A134FF"/>
    <w:rsid w:val="00A37B41"/>
    <w:rsid w:val="00AF14E6"/>
    <w:rsid w:val="00AF27A6"/>
    <w:rsid w:val="00B27854"/>
    <w:rsid w:val="00B930A5"/>
    <w:rsid w:val="00BB5364"/>
    <w:rsid w:val="00C45DC9"/>
    <w:rsid w:val="00C71D62"/>
    <w:rsid w:val="00C73703"/>
    <w:rsid w:val="00CA0068"/>
    <w:rsid w:val="00CB414C"/>
    <w:rsid w:val="00CC0A92"/>
    <w:rsid w:val="00CE4195"/>
    <w:rsid w:val="00D572AC"/>
    <w:rsid w:val="00DA7CC2"/>
    <w:rsid w:val="00E205AF"/>
    <w:rsid w:val="00E27022"/>
    <w:rsid w:val="00E3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6BE7A"/>
  <w15:docId w15:val="{809468F2-5F52-4E68-87E4-534F6F607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068"/>
    <w:rPr>
      <w:rFonts w:cs="Arial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99"/>
    <w:rsid w:val="00CB414C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D572AC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4F60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Naglaeno">
    <w:name w:val="Strong"/>
    <w:uiPriority w:val="22"/>
    <w:qFormat/>
    <w:locked/>
    <w:rsid w:val="004F6001"/>
    <w:rPr>
      <w:b/>
      <w:bCs/>
    </w:rPr>
  </w:style>
  <w:style w:type="character" w:styleId="Naglaavanje">
    <w:name w:val="Emphasis"/>
    <w:uiPriority w:val="20"/>
    <w:qFormat/>
    <w:locked/>
    <w:rsid w:val="004F60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3799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Критеријуми оцењивања за предмет</vt:lpstr>
    </vt:vector>
  </TitlesOfParts>
  <Company>OŠ ''Đura Daničić''</Company>
  <LinksUpToDate>false</LinksUpToDate>
  <CharactersWithSpaces>25404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Критеријуми оцењивања за предмет</dc:title>
  <dc:subject/>
  <dc:creator>Nastavnik</dc:creator>
  <cp:keywords/>
  <dc:description/>
  <cp:lastModifiedBy>PC</cp:lastModifiedBy>
  <cp:revision>33</cp:revision>
  <dcterms:created xsi:type="dcterms:W3CDTF">2020-08-26T19:53:00Z</dcterms:created>
  <dcterms:modified xsi:type="dcterms:W3CDTF">2020-09-02T20:37:00Z</dcterms:modified>
</cp:coreProperties>
</file>